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6E" w:rsidRPr="00583B82" w:rsidRDefault="004C309F" w:rsidP="00C63AE7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OLE_LINK6"/>
      <w:bookmarkStart w:id="1" w:name="OLE_LINK7"/>
      <w:bookmarkStart w:id="2" w:name="OLE_LINK21"/>
      <w:bookmarkStart w:id="3" w:name="OLE_LINK22"/>
      <w:r w:rsidRPr="00583B82">
        <w:rPr>
          <w:rFonts w:ascii="Times New Roman" w:eastAsia="標楷體" w:hAnsi="Times New Roman"/>
          <w:b/>
          <w:sz w:val="32"/>
          <w:szCs w:val="32"/>
        </w:rPr>
        <w:t>中國工程師台中分會</w:t>
      </w:r>
      <w:bookmarkStart w:id="4" w:name="OLE_LINK8"/>
      <w:bookmarkStart w:id="5" w:name="OLE_LINK9"/>
      <w:bookmarkStart w:id="6" w:name="OLE_LINK10"/>
      <w:bookmarkEnd w:id="0"/>
      <w:r w:rsidRPr="00583B82">
        <w:rPr>
          <w:rFonts w:ascii="Times New Roman" w:eastAsia="標楷體" w:hAnsi="Times New Roman"/>
          <w:b/>
          <w:sz w:val="32"/>
          <w:szCs w:val="32"/>
        </w:rPr>
        <w:t>第</w:t>
      </w:r>
      <w:r w:rsidR="00C04740" w:rsidRPr="00583B82">
        <w:rPr>
          <w:rFonts w:ascii="Times New Roman" w:eastAsia="標楷體" w:hAnsi="Times New Roman"/>
          <w:b/>
          <w:sz w:val="32"/>
          <w:szCs w:val="32"/>
        </w:rPr>
        <w:t>50</w:t>
      </w:r>
      <w:r w:rsidR="0098754C" w:rsidRPr="00583B82">
        <w:rPr>
          <w:rFonts w:ascii="Times New Roman" w:eastAsia="標楷體" w:hAnsi="Times New Roman"/>
          <w:b/>
          <w:sz w:val="32"/>
          <w:szCs w:val="32"/>
        </w:rPr>
        <w:t>屆</w:t>
      </w:r>
      <w:r w:rsidRPr="00583B82">
        <w:rPr>
          <w:rFonts w:ascii="Times New Roman" w:eastAsia="標楷體" w:hAnsi="Times New Roman"/>
          <w:b/>
          <w:sz w:val="32"/>
          <w:szCs w:val="32"/>
        </w:rPr>
        <w:t>會員</w:t>
      </w:r>
      <w:bookmarkEnd w:id="1"/>
      <w:bookmarkEnd w:id="4"/>
      <w:r w:rsidRPr="00583B82">
        <w:rPr>
          <w:rFonts w:ascii="Times New Roman" w:eastAsia="標楷體" w:hAnsi="Times New Roman"/>
          <w:b/>
          <w:sz w:val="32"/>
          <w:szCs w:val="32"/>
        </w:rPr>
        <w:t>大會</w:t>
      </w:r>
      <w:bookmarkEnd w:id="2"/>
      <w:bookmarkEnd w:id="3"/>
      <w:bookmarkEnd w:id="5"/>
      <w:bookmarkEnd w:id="6"/>
    </w:p>
    <w:p w:rsidR="00456A6E" w:rsidRPr="00583B82" w:rsidRDefault="00456A6E" w:rsidP="00901099">
      <w:pPr>
        <w:rPr>
          <w:rFonts w:ascii="Times New Roman" w:eastAsia="標楷體" w:hAnsi="Times New Roman"/>
          <w:szCs w:val="24"/>
        </w:rPr>
      </w:pPr>
      <w:r w:rsidRPr="00583B82">
        <w:rPr>
          <w:rFonts w:ascii="Times New Roman" w:eastAsia="標楷體" w:hAnsi="Times New Roman"/>
          <w:szCs w:val="24"/>
        </w:rPr>
        <w:t>目</w:t>
      </w:r>
      <w:r w:rsidR="004C309F" w:rsidRPr="00583B82">
        <w:rPr>
          <w:rFonts w:ascii="Times New Roman" w:eastAsia="標楷體" w:hAnsi="Times New Roman"/>
          <w:szCs w:val="24"/>
        </w:rPr>
        <w:t xml:space="preserve">    </w:t>
      </w:r>
      <w:r w:rsidRPr="00583B82">
        <w:rPr>
          <w:rFonts w:ascii="Times New Roman" w:eastAsia="標楷體" w:hAnsi="Times New Roman"/>
          <w:szCs w:val="24"/>
        </w:rPr>
        <w:t>的：</w:t>
      </w:r>
      <w:r w:rsidR="00901099" w:rsidRPr="00583B82">
        <w:rPr>
          <w:rFonts w:ascii="Times New Roman" w:eastAsia="標楷體" w:hAnsi="Times New Roman"/>
          <w:szCs w:val="24"/>
        </w:rPr>
        <w:t>增進會員交誼，達成工程科技、經驗與知識交流</w:t>
      </w:r>
    </w:p>
    <w:p w:rsidR="00456A6E" w:rsidRPr="00583B82" w:rsidRDefault="00456A6E" w:rsidP="00901099">
      <w:pPr>
        <w:rPr>
          <w:rFonts w:ascii="Times New Roman" w:eastAsia="標楷體" w:hAnsi="Times New Roman"/>
          <w:szCs w:val="24"/>
        </w:rPr>
      </w:pPr>
      <w:r w:rsidRPr="00583B82">
        <w:rPr>
          <w:rFonts w:ascii="Times New Roman" w:eastAsia="標楷體" w:hAnsi="Times New Roman"/>
          <w:szCs w:val="24"/>
        </w:rPr>
        <w:t>參加對象：</w:t>
      </w:r>
      <w:r w:rsidR="00901099" w:rsidRPr="00583B82">
        <w:rPr>
          <w:rFonts w:ascii="Times New Roman" w:eastAsia="標楷體" w:hAnsi="Times New Roman"/>
          <w:szCs w:val="24"/>
        </w:rPr>
        <w:t>中國工程師台中分會會員及眷屬</w:t>
      </w:r>
    </w:p>
    <w:p w:rsidR="00456A6E" w:rsidRPr="00583B82" w:rsidRDefault="00456A6E" w:rsidP="00901099">
      <w:pPr>
        <w:rPr>
          <w:rFonts w:ascii="Times New Roman" w:eastAsia="標楷體" w:hAnsi="Times New Roman"/>
          <w:szCs w:val="24"/>
        </w:rPr>
      </w:pPr>
      <w:r w:rsidRPr="00583B82">
        <w:rPr>
          <w:rFonts w:ascii="Times New Roman" w:eastAsia="標楷體" w:hAnsi="Times New Roman"/>
          <w:szCs w:val="24"/>
        </w:rPr>
        <w:t>活動日期</w:t>
      </w:r>
      <w:bookmarkStart w:id="7" w:name="OLE_LINK2"/>
      <w:r w:rsidRPr="00583B82">
        <w:rPr>
          <w:rFonts w:ascii="Times New Roman" w:eastAsia="標楷體" w:hAnsi="Times New Roman"/>
          <w:szCs w:val="24"/>
        </w:rPr>
        <w:t>：</w:t>
      </w:r>
      <w:bookmarkStart w:id="8" w:name="OLE_LINK3"/>
      <w:bookmarkEnd w:id="7"/>
      <w:r w:rsidRPr="00583B82">
        <w:rPr>
          <w:rFonts w:ascii="Times New Roman" w:eastAsia="標楷體" w:hAnsi="Times New Roman"/>
          <w:kern w:val="0"/>
          <w:szCs w:val="24"/>
        </w:rPr>
        <w:t>107</w:t>
      </w:r>
      <w:r w:rsidRPr="00583B82">
        <w:rPr>
          <w:rFonts w:ascii="Times New Roman" w:eastAsia="標楷體" w:hAnsi="Times New Roman"/>
          <w:kern w:val="0"/>
          <w:szCs w:val="24"/>
        </w:rPr>
        <w:t>年</w:t>
      </w:r>
      <w:r w:rsidRPr="00583B82">
        <w:rPr>
          <w:rFonts w:ascii="Times New Roman" w:eastAsia="標楷體" w:hAnsi="Times New Roman"/>
          <w:kern w:val="0"/>
          <w:szCs w:val="24"/>
        </w:rPr>
        <w:t>8</w:t>
      </w:r>
      <w:r w:rsidRPr="00583B82">
        <w:rPr>
          <w:rFonts w:ascii="Times New Roman" w:eastAsia="標楷體" w:hAnsi="Times New Roman"/>
          <w:kern w:val="0"/>
          <w:szCs w:val="24"/>
        </w:rPr>
        <w:t>月</w:t>
      </w:r>
      <w:r w:rsidRPr="00583B82">
        <w:rPr>
          <w:rFonts w:ascii="Times New Roman" w:eastAsia="標楷體" w:hAnsi="Times New Roman"/>
          <w:kern w:val="0"/>
          <w:szCs w:val="24"/>
        </w:rPr>
        <w:t>17</w:t>
      </w:r>
      <w:r w:rsidRPr="00583B82">
        <w:rPr>
          <w:rFonts w:ascii="Times New Roman" w:eastAsia="標楷體" w:hAnsi="Times New Roman"/>
          <w:kern w:val="0"/>
          <w:szCs w:val="24"/>
        </w:rPr>
        <w:t>日</w:t>
      </w:r>
      <w:bookmarkStart w:id="9" w:name="OLE_LINK4"/>
      <w:bookmarkEnd w:id="8"/>
      <w:r w:rsidRPr="00583B82">
        <w:rPr>
          <w:rFonts w:ascii="Times New Roman" w:eastAsia="標楷體" w:hAnsi="Times New Roman"/>
          <w:kern w:val="0"/>
          <w:szCs w:val="24"/>
        </w:rPr>
        <w:t>（星期五）</w:t>
      </w:r>
      <w:bookmarkEnd w:id="9"/>
    </w:p>
    <w:p w:rsidR="00456A6E" w:rsidRPr="00583B82" w:rsidRDefault="00456A6E" w:rsidP="00901099">
      <w:pPr>
        <w:rPr>
          <w:rFonts w:ascii="Times New Roman" w:eastAsia="標楷體" w:hAnsi="Times New Roman"/>
          <w:kern w:val="0"/>
          <w:szCs w:val="24"/>
        </w:rPr>
      </w:pPr>
      <w:r w:rsidRPr="00583B82">
        <w:rPr>
          <w:rFonts w:ascii="Times New Roman" w:eastAsia="標楷體" w:hAnsi="Times New Roman"/>
          <w:szCs w:val="24"/>
        </w:rPr>
        <w:t>活動地點</w:t>
      </w:r>
      <w:bookmarkStart w:id="10" w:name="OLE_LINK5"/>
      <w:r w:rsidRPr="00583B82">
        <w:rPr>
          <w:rFonts w:ascii="Times New Roman" w:eastAsia="標楷體" w:hAnsi="Times New Roman"/>
          <w:szCs w:val="24"/>
        </w:rPr>
        <w:t>：</w:t>
      </w:r>
      <w:bookmarkEnd w:id="10"/>
      <w:r w:rsidRPr="00583B82">
        <w:rPr>
          <w:rFonts w:ascii="Times New Roman" w:eastAsia="標楷體" w:hAnsi="Times New Roman"/>
          <w:kern w:val="0"/>
          <w:szCs w:val="24"/>
        </w:rPr>
        <w:t>交通部運輸研究所港灣技術研究中心</w:t>
      </w:r>
    </w:p>
    <w:p w:rsidR="00456A6E" w:rsidRPr="004C309F" w:rsidRDefault="00456A6E" w:rsidP="00901099">
      <w:pPr>
        <w:rPr>
          <w:rFonts w:ascii="標楷體" w:eastAsia="標楷體" w:hAnsi="標楷體"/>
          <w:kern w:val="0"/>
          <w:szCs w:val="24"/>
        </w:rPr>
      </w:pPr>
      <w:r w:rsidRPr="00583B82">
        <w:rPr>
          <w:rFonts w:ascii="Times New Roman" w:eastAsia="標楷體" w:hAnsi="Times New Roman"/>
          <w:kern w:val="0"/>
          <w:szCs w:val="24"/>
        </w:rPr>
        <w:t>報名方式</w:t>
      </w:r>
      <w:r w:rsidRPr="00583B82">
        <w:rPr>
          <w:rFonts w:ascii="Times New Roman" w:eastAsia="標楷體" w:hAnsi="Times New Roman"/>
          <w:szCs w:val="24"/>
        </w:rPr>
        <w:t>：</w:t>
      </w:r>
      <w:bookmarkStart w:id="11" w:name="_GoBack"/>
      <w:r w:rsidRPr="00583B82">
        <w:rPr>
          <w:rFonts w:ascii="Times New Roman" w:eastAsia="標楷體" w:hAnsi="Times New Roman"/>
          <w:szCs w:val="24"/>
        </w:rPr>
        <w:t>即日起至</w:t>
      </w:r>
      <w:r w:rsidRPr="00583B82">
        <w:rPr>
          <w:rFonts w:ascii="Times New Roman" w:eastAsia="標楷體" w:hAnsi="Times New Roman"/>
          <w:kern w:val="0"/>
          <w:szCs w:val="24"/>
        </w:rPr>
        <w:t>107</w:t>
      </w:r>
      <w:r w:rsidRPr="00583B82">
        <w:rPr>
          <w:rFonts w:ascii="Times New Roman" w:eastAsia="標楷體" w:hAnsi="Times New Roman"/>
          <w:kern w:val="0"/>
          <w:szCs w:val="24"/>
        </w:rPr>
        <w:t>年</w:t>
      </w:r>
      <w:r w:rsidRPr="00583B82">
        <w:rPr>
          <w:rFonts w:ascii="Times New Roman" w:eastAsia="標楷體" w:hAnsi="Times New Roman"/>
          <w:kern w:val="0"/>
          <w:szCs w:val="24"/>
        </w:rPr>
        <w:t>8</w:t>
      </w:r>
      <w:r w:rsidRPr="00583B82">
        <w:rPr>
          <w:rFonts w:ascii="Times New Roman" w:eastAsia="標楷體" w:hAnsi="Times New Roman"/>
          <w:kern w:val="0"/>
          <w:szCs w:val="24"/>
        </w:rPr>
        <w:t>月</w:t>
      </w:r>
      <w:r w:rsidR="00FB38BE" w:rsidRPr="00583B82">
        <w:rPr>
          <w:rFonts w:ascii="Times New Roman" w:eastAsia="標楷體" w:hAnsi="Times New Roman"/>
          <w:kern w:val="0"/>
          <w:szCs w:val="24"/>
        </w:rPr>
        <w:t>10</w:t>
      </w:r>
      <w:r w:rsidRPr="00583B82">
        <w:rPr>
          <w:rFonts w:ascii="Times New Roman" w:eastAsia="標楷體" w:hAnsi="Times New Roman"/>
          <w:kern w:val="0"/>
          <w:szCs w:val="24"/>
        </w:rPr>
        <w:t>日（星期五）</w:t>
      </w:r>
      <w:bookmarkStart w:id="12" w:name="OLE_LINK27"/>
      <w:r w:rsidRPr="00583B82">
        <w:rPr>
          <w:rFonts w:ascii="Times New Roman" w:eastAsia="標楷體" w:hAnsi="Times New Roman"/>
          <w:kern w:val="0"/>
          <w:szCs w:val="24"/>
        </w:rPr>
        <w:t>前</w:t>
      </w:r>
      <w:r w:rsidR="00861208">
        <w:rPr>
          <w:rFonts w:ascii="Times New Roman" w:eastAsia="標楷體" w:hAnsi="Times New Roman"/>
          <w:kern w:val="0"/>
          <w:szCs w:val="24"/>
        </w:rPr>
        <w:t>E-Mail</w:t>
      </w:r>
      <w:r w:rsidRPr="00583B82">
        <w:rPr>
          <w:rFonts w:ascii="標楷體" w:eastAsia="標楷體" w:hAnsi="標楷體" w:hint="eastAsia"/>
          <w:kern w:val="0"/>
          <w:szCs w:val="24"/>
        </w:rPr>
        <w:t>或</w:t>
      </w:r>
      <w:r w:rsidR="00861208">
        <w:rPr>
          <w:rFonts w:ascii="Times New Roman" w:eastAsia="標楷體" w:hAnsi="Times New Roman" w:hint="eastAsia"/>
          <w:kern w:val="0"/>
          <w:szCs w:val="24"/>
        </w:rPr>
        <w:t>網路</w:t>
      </w:r>
      <w:r w:rsidR="00861208" w:rsidRPr="00583B82">
        <w:rPr>
          <w:rFonts w:ascii="Times New Roman" w:eastAsia="標楷體" w:hAnsi="Times New Roman"/>
          <w:kern w:val="0"/>
          <w:szCs w:val="24"/>
        </w:rPr>
        <w:t>報名</w:t>
      </w:r>
      <w:r w:rsidRPr="004C309F">
        <w:rPr>
          <w:rFonts w:ascii="標楷體" w:eastAsia="標楷體" w:hAnsi="標楷體" w:hint="eastAsia"/>
          <w:kern w:val="0"/>
          <w:szCs w:val="24"/>
        </w:rPr>
        <w:t>。</w:t>
      </w:r>
      <w:bookmarkEnd w:id="12"/>
      <w:bookmarkEnd w:id="11"/>
    </w:p>
    <w:p w:rsidR="00456A6E" w:rsidRPr="004C309F" w:rsidRDefault="00456A6E" w:rsidP="00901099">
      <w:pPr>
        <w:rPr>
          <w:rFonts w:eastAsia="標楷體" w:hAnsi="標楷體"/>
          <w:szCs w:val="24"/>
        </w:rPr>
      </w:pPr>
      <w:r w:rsidRPr="004C309F">
        <w:rPr>
          <w:rFonts w:ascii="標楷體" w:eastAsia="標楷體" w:hAnsi="標楷體" w:hint="eastAsia"/>
          <w:kern w:val="0"/>
          <w:szCs w:val="24"/>
        </w:rPr>
        <w:t>主辦單位</w:t>
      </w:r>
      <w:r w:rsidRPr="004C309F">
        <w:rPr>
          <w:rFonts w:eastAsia="標楷體" w:hAnsi="標楷體" w:hint="eastAsia"/>
          <w:szCs w:val="24"/>
        </w:rPr>
        <w:t>：</w:t>
      </w:r>
      <w:r w:rsidRPr="004C309F">
        <w:rPr>
          <w:rFonts w:eastAsia="標楷體" w:hAnsi="標楷體"/>
          <w:szCs w:val="24"/>
        </w:rPr>
        <w:t>中國工程師</w:t>
      </w:r>
      <w:r w:rsidRPr="004C309F">
        <w:rPr>
          <w:rFonts w:eastAsia="標楷體" w:hAnsi="標楷體" w:hint="eastAsia"/>
          <w:szCs w:val="24"/>
        </w:rPr>
        <w:t>台中分會</w:t>
      </w:r>
    </w:p>
    <w:p w:rsidR="004C309F" w:rsidRPr="004C309F" w:rsidRDefault="004C309F" w:rsidP="00901099">
      <w:pPr>
        <w:rPr>
          <w:rFonts w:eastAsia="標楷體" w:hAnsi="標楷體"/>
          <w:b/>
          <w:szCs w:val="24"/>
        </w:rPr>
      </w:pPr>
    </w:p>
    <w:p w:rsidR="00C63AE7" w:rsidRPr="006E40A5" w:rsidRDefault="00901099" w:rsidP="00C63AE7">
      <w:pPr>
        <w:jc w:val="center"/>
        <w:rPr>
          <w:rFonts w:eastAsia="標楷體" w:hAnsi="標楷體"/>
          <w:b/>
          <w:sz w:val="32"/>
          <w:szCs w:val="32"/>
          <w:u w:val="single"/>
        </w:rPr>
      </w:pPr>
      <w:bookmarkStart w:id="13" w:name="OLE_LINK13"/>
      <w:bookmarkStart w:id="14" w:name="OLE_LINK14"/>
      <w:r w:rsidRPr="006E40A5">
        <w:rPr>
          <w:rFonts w:eastAsia="標楷體" w:hAnsi="標楷體" w:hint="eastAsia"/>
          <w:b/>
          <w:sz w:val="32"/>
          <w:szCs w:val="32"/>
          <w:u w:val="single"/>
        </w:rPr>
        <w:t>會員大會</w:t>
      </w:r>
      <w:bookmarkEnd w:id="13"/>
      <w:bookmarkEnd w:id="14"/>
      <w:r w:rsidRPr="006E40A5">
        <w:rPr>
          <w:rFonts w:eastAsia="標楷體" w:hAnsi="標楷體" w:hint="eastAsia"/>
          <w:b/>
          <w:sz w:val="32"/>
          <w:szCs w:val="32"/>
          <w:u w:val="single"/>
        </w:rPr>
        <w:t>活動</w:t>
      </w:r>
      <w:r w:rsidR="00C04740">
        <w:rPr>
          <w:rFonts w:eastAsia="標楷體" w:hAnsi="標楷體" w:hint="eastAsia"/>
          <w:b/>
          <w:sz w:val="32"/>
          <w:szCs w:val="32"/>
          <w:u w:val="single"/>
        </w:rPr>
        <w:t>議程</w:t>
      </w:r>
      <w:r w:rsidR="00C63AE7" w:rsidRPr="006E40A5">
        <w:rPr>
          <w:rFonts w:eastAsia="標楷體" w:hAnsi="標楷體" w:hint="eastAsia"/>
          <w:b/>
          <w:sz w:val="32"/>
          <w:szCs w:val="32"/>
          <w:u w:val="single"/>
        </w:rPr>
        <w:t>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3763"/>
        <w:gridCol w:w="2835"/>
      </w:tblGrid>
      <w:tr w:rsidR="00C63AE7" w:rsidRPr="004C309F" w:rsidTr="00642F7B">
        <w:trPr>
          <w:trHeight w:val="375"/>
        </w:trPr>
        <w:tc>
          <w:tcPr>
            <w:tcW w:w="8613" w:type="dxa"/>
            <w:gridSpan w:val="3"/>
            <w:shd w:val="clear" w:color="auto" w:fill="D9D9D9"/>
            <w:vAlign w:val="center"/>
            <w:hideMark/>
          </w:tcPr>
          <w:p w:rsidR="00C63AE7" w:rsidRPr="004C309F" w:rsidRDefault="00C63AE7" w:rsidP="00642F7B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color w:val="222222"/>
                <w:kern w:val="0"/>
                <w:szCs w:val="24"/>
              </w:rPr>
            </w:pPr>
            <w:r w:rsidRPr="004C309F">
              <w:rPr>
                <w:rFonts w:ascii="標楷體" w:eastAsia="標楷體" w:hAnsi="標楷體"/>
                <w:b/>
                <w:color w:val="222222"/>
                <w:kern w:val="0"/>
                <w:szCs w:val="24"/>
              </w:rPr>
              <w:t>日期：107年</w:t>
            </w:r>
            <w:r w:rsidRPr="004C309F">
              <w:rPr>
                <w:rFonts w:ascii="標楷體" w:eastAsia="標楷體" w:hAnsi="標楷體" w:hint="eastAsia"/>
                <w:b/>
                <w:color w:val="222222"/>
                <w:kern w:val="0"/>
                <w:szCs w:val="24"/>
              </w:rPr>
              <w:t>8</w:t>
            </w:r>
            <w:r w:rsidRPr="004C309F">
              <w:rPr>
                <w:rFonts w:ascii="標楷體" w:eastAsia="標楷體" w:hAnsi="標楷體"/>
                <w:b/>
                <w:color w:val="222222"/>
                <w:kern w:val="0"/>
                <w:szCs w:val="24"/>
              </w:rPr>
              <w:t>月</w:t>
            </w:r>
            <w:r w:rsidRPr="004C309F">
              <w:rPr>
                <w:rFonts w:ascii="標楷體" w:eastAsia="標楷體" w:hAnsi="標楷體" w:hint="eastAsia"/>
                <w:b/>
                <w:color w:val="222222"/>
                <w:kern w:val="0"/>
                <w:szCs w:val="24"/>
              </w:rPr>
              <w:t>17</w:t>
            </w:r>
            <w:r w:rsidRPr="004C309F">
              <w:rPr>
                <w:rFonts w:ascii="標楷體" w:eastAsia="標楷體" w:hAnsi="標楷體"/>
                <w:b/>
                <w:color w:val="222222"/>
                <w:kern w:val="0"/>
                <w:szCs w:val="24"/>
              </w:rPr>
              <w:t>日（星期五）</w:t>
            </w:r>
          </w:p>
        </w:tc>
      </w:tr>
      <w:tr w:rsidR="00C63AE7" w:rsidRPr="004C309F" w:rsidTr="00642F7B">
        <w:trPr>
          <w:trHeight w:val="529"/>
        </w:trPr>
        <w:tc>
          <w:tcPr>
            <w:tcW w:w="2015" w:type="dxa"/>
            <w:shd w:val="clear" w:color="auto" w:fill="auto"/>
            <w:vAlign w:val="center"/>
            <w:hideMark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時間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 w:rsidRPr="004C309F">
              <w:rPr>
                <w:rFonts w:eastAsia="標楷體"/>
                <w:color w:val="222222"/>
                <w:kern w:val="0"/>
                <w:szCs w:val="24"/>
              </w:rPr>
              <w:t>主題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 w:rsidRPr="004C309F">
              <w:rPr>
                <w:rFonts w:eastAsia="標楷體"/>
                <w:color w:val="222222"/>
                <w:kern w:val="0"/>
                <w:szCs w:val="24"/>
              </w:rPr>
              <w:t>地點</w:t>
            </w:r>
          </w:p>
        </w:tc>
      </w:tr>
      <w:tr w:rsidR="00C63AE7" w:rsidRPr="004C309F" w:rsidTr="00B218C7">
        <w:trPr>
          <w:trHeight w:val="590"/>
        </w:trPr>
        <w:tc>
          <w:tcPr>
            <w:tcW w:w="2015" w:type="dxa"/>
            <w:shd w:val="clear" w:color="auto" w:fill="auto"/>
            <w:vAlign w:val="center"/>
            <w:hideMark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08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30-09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00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 w:rsidRPr="004C309F">
              <w:rPr>
                <w:rFonts w:eastAsia="標楷體"/>
                <w:color w:val="000000"/>
                <w:szCs w:val="24"/>
              </w:rPr>
              <w:t>貴賓</w:t>
            </w:r>
            <w:r w:rsidRPr="004C309F">
              <w:rPr>
                <w:rFonts w:eastAsia="標楷體"/>
                <w:color w:val="222222"/>
                <w:kern w:val="0"/>
                <w:szCs w:val="24"/>
              </w:rPr>
              <w:t>報到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bookmarkStart w:id="15" w:name="OLE_LINK15"/>
            <w:bookmarkStart w:id="16" w:name="OLE_LINK16"/>
            <w:r w:rsidRPr="00920A97">
              <w:rPr>
                <w:rFonts w:eastAsia="標楷體" w:hint="eastAsia"/>
                <w:color w:val="000000"/>
                <w:szCs w:val="24"/>
              </w:rPr>
              <w:t>港研中心</w:t>
            </w:r>
            <w:bookmarkEnd w:id="15"/>
            <w:bookmarkEnd w:id="16"/>
            <w:r w:rsidR="00515DF2">
              <w:rPr>
                <w:rFonts w:eastAsia="標楷體" w:hint="eastAsia"/>
                <w:color w:val="000000"/>
                <w:szCs w:val="24"/>
              </w:rPr>
              <w:t>禮堂</w:t>
            </w:r>
          </w:p>
        </w:tc>
      </w:tr>
      <w:tr w:rsidR="00515DF2" w:rsidRPr="004C309F" w:rsidTr="00B218C7">
        <w:trPr>
          <w:trHeight w:val="540"/>
        </w:trPr>
        <w:tc>
          <w:tcPr>
            <w:tcW w:w="2015" w:type="dxa"/>
            <w:shd w:val="clear" w:color="auto" w:fill="auto"/>
            <w:vAlign w:val="center"/>
          </w:tcPr>
          <w:p w:rsidR="00515DF2" w:rsidRPr="004C309F" w:rsidRDefault="00515DF2" w:rsidP="00515DF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09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00-09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15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515DF2" w:rsidRPr="004C309F" w:rsidRDefault="00515DF2" w:rsidP="00515DF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 w:rsidRPr="004C309F">
              <w:rPr>
                <w:rFonts w:eastAsia="標楷體"/>
                <w:color w:val="222222"/>
                <w:kern w:val="0"/>
                <w:szCs w:val="24"/>
              </w:rPr>
              <w:t>主席致詞</w:t>
            </w:r>
            <w:r w:rsidRPr="004C309F">
              <w:rPr>
                <w:rFonts w:eastAsia="標楷體"/>
                <w:color w:val="222222"/>
                <w:kern w:val="0"/>
                <w:szCs w:val="24"/>
              </w:rPr>
              <w:t>/</w:t>
            </w:r>
            <w:r w:rsidRPr="004C309F">
              <w:rPr>
                <w:rFonts w:eastAsia="標楷體"/>
                <w:color w:val="000000"/>
                <w:szCs w:val="24"/>
                <w:shd w:val="clear" w:color="auto" w:fill="FFFFFF"/>
              </w:rPr>
              <w:t>貴賓介紹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DF2" w:rsidRDefault="00515DF2" w:rsidP="00515DF2">
            <w:pPr>
              <w:jc w:val="center"/>
            </w:pPr>
            <w:r w:rsidRPr="001C26C7">
              <w:rPr>
                <w:rFonts w:eastAsia="標楷體" w:hint="eastAsia"/>
                <w:color w:val="000000"/>
                <w:szCs w:val="24"/>
              </w:rPr>
              <w:t>港研中心禮堂</w:t>
            </w:r>
          </w:p>
        </w:tc>
      </w:tr>
      <w:tr w:rsidR="00515DF2" w:rsidRPr="004C309F" w:rsidTr="00B218C7">
        <w:trPr>
          <w:trHeight w:val="540"/>
        </w:trPr>
        <w:tc>
          <w:tcPr>
            <w:tcW w:w="2015" w:type="dxa"/>
            <w:shd w:val="clear" w:color="auto" w:fill="auto"/>
            <w:vAlign w:val="center"/>
          </w:tcPr>
          <w:p w:rsidR="00515DF2" w:rsidRPr="004C309F" w:rsidRDefault="00515DF2" w:rsidP="00515DF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09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15-09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25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515DF2" w:rsidRPr="004C309F" w:rsidRDefault="00515DF2" w:rsidP="00515DF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 w:rsidRPr="004C309F">
              <w:rPr>
                <w:rFonts w:eastAsia="標楷體"/>
                <w:color w:val="222222"/>
                <w:kern w:val="0"/>
                <w:szCs w:val="24"/>
              </w:rPr>
              <w:t>頒證授獎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DF2" w:rsidRDefault="00515DF2" w:rsidP="00515DF2">
            <w:pPr>
              <w:jc w:val="center"/>
            </w:pPr>
            <w:r w:rsidRPr="001C26C7">
              <w:rPr>
                <w:rFonts w:eastAsia="標楷體" w:hint="eastAsia"/>
                <w:color w:val="000000"/>
                <w:szCs w:val="24"/>
              </w:rPr>
              <w:t>港研中心禮堂</w:t>
            </w:r>
          </w:p>
        </w:tc>
      </w:tr>
      <w:tr w:rsidR="00C63AE7" w:rsidRPr="004C309F" w:rsidTr="00B218C7">
        <w:trPr>
          <w:trHeight w:val="540"/>
        </w:trPr>
        <w:tc>
          <w:tcPr>
            <w:tcW w:w="2015" w:type="dxa"/>
            <w:shd w:val="clear" w:color="auto" w:fill="auto"/>
            <w:vAlign w:val="center"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09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20-10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00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C63AE7" w:rsidRDefault="00C63AE7" w:rsidP="00515DF2">
            <w:pPr>
              <w:widowControl/>
              <w:snapToGrid w:val="0"/>
              <w:spacing w:before="240" w:line="240" w:lineRule="atLeast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 w:rsidRPr="004C309F">
              <w:rPr>
                <w:rFonts w:eastAsia="標楷體" w:hint="eastAsia"/>
                <w:color w:val="222222"/>
                <w:kern w:val="0"/>
                <w:szCs w:val="24"/>
              </w:rPr>
              <w:t>專題演講</w:t>
            </w:r>
            <w:r w:rsidR="00920A97">
              <w:rPr>
                <w:rFonts w:eastAsia="標楷體" w:hint="eastAsia"/>
                <w:color w:val="222222"/>
                <w:kern w:val="0"/>
                <w:szCs w:val="24"/>
              </w:rPr>
              <w:t>--</w:t>
            </w:r>
            <w:r w:rsidR="00920A97" w:rsidRPr="00920A97">
              <w:rPr>
                <w:rFonts w:eastAsia="標楷體" w:hint="eastAsia"/>
                <w:color w:val="222222"/>
                <w:kern w:val="0"/>
                <w:szCs w:val="24"/>
              </w:rPr>
              <w:t>臺中港務分公司在離岸風電發展扮演之角色</w:t>
            </w:r>
          </w:p>
          <w:p w:rsidR="00920A97" w:rsidRDefault="00920A97" w:rsidP="006E40A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</w:p>
          <w:p w:rsidR="00920A97" w:rsidRPr="004C309F" w:rsidRDefault="00920A97" w:rsidP="00920A9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 w:rsidRPr="00920A97">
              <w:rPr>
                <w:rFonts w:eastAsia="標楷體" w:hint="eastAsia"/>
                <w:color w:val="222222"/>
                <w:kern w:val="0"/>
                <w:szCs w:val="24"/>
              </w:rPr>
              <w:t>講者：</w:t>
            </w:r>
            <w:r w:rsidRPr="00920A97">
              <w:rPr>
                <w:rFonts w:eastAsia="標楷體" w:hint="eastAsia"/>
                <w:color w:val="000000"/>
                <w:szCs w:val="24"/>
              </w:rPr>
              <w:t>臺中港務分公司公務處林佑任處長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3AE7" w:rsidRPr="004C309F" w:rsidRDefault="00515DF2" w:rsidP="00920A9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港研中心禮堂</w:t>
            </w:r>
          </w:p>
        </w:tc>
      </w:tr>
      <w:tr w:rsidR="00515DF2" w:rsidRPr="004C309F" w:rsidTr="00B218C7">
        <w:trPr>
          <w:trHeight w:val="858"/>
        </w:trPr>
        <w:tc>
          <w:tcPr>
            <w:tcW w:w="2015" w:type="dxa"/>
            <w:shd w:val="clear" w:color="auto" w:fill="auto"/>
            <w:vAlign w:val="center"/>
          </w:tcPr>
          <w:p w:rsidR="00515DF2" w:rsidRPr="004C309F" w:rsidRDefault="00515DF2" w:rsidP="00515DF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10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00-10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10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515DF2" w:rsidRPr="004C309F" w:rsidRDefault="00515DF2" w:rsidP="00515DF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 w:rsidRPr="004C309F">
              <w:rPr>
                <w:rFonts w:eastAsia="標楷體"/>
                <w:color w:val="222222"/>
                <w:szCs w:val="24"/>
              </w:rPr>
              <w:t>大會報告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DF2" w:rsidRDefault="00515DF2" w:rsidP="00515DF2">
            <w:pPr>
              <w:jc w:val="center"/>
            </w:pPr>
            <w:r w:rsidRPr="00E851AD">
              <w:rPr>
                <w:rFonts w:eastAsia="標楷體" w:hint="eastAsia"/>
                <w:color w:val="000000"/>
                <w:kern w:val="0"/>
                <w:szCs w:val="24"/>
              </w:rPr>
              <w:t>港研中心禮堂</w:t>
            </w:r>
          </w:p>
        </w:tc>
      </w:tr>
      <w:tr w:rsidR="00515DF2" w:rsidRPr="004C309F" w:rsidTr="00B218C7">
        <w:trPr>
          <w:trHeight w:val="523"/>
        </w:trPr>
        <w:tc>
          <w:tcPr>
            <w:tcW w:w="2015" w:type="dxa"/>
            <w:shd w:val="clear" w:color="auto" w:fill="auto"/>
            <w:vAlign w:val="center"/>
          </w:tcPr>
          <w:p w:rsidR="00515DF2" w:rsidRPr="004C309F" w:rsidRDefault="00515DF2" w:rsidP="00515DF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10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10-10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15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515DF2" w:rsidRPr="004C309F" w:rsidRDefault="00515DF2" w:rsidP="00515DF2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22222"/>
              </w:rPr>
            </w:pPr>
            <w:r w:rsidRPr="004C309F">
              <w:rPr>
                <w:rFonts w:ascii="Times New Roman" w:eastAsia="標楷體" w:hAnsi="Times New Roman" w:cs="Times New Roman"/>
                <w:color w:val="222222"/>
              </w:rPr>
              <w:t>臨時動議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DF2" w:rsidRDefault="00515DF2" w:rsidP="00515DF2">
            <w:pPr>
              <w:jc w:val="center"/>
            </w:pPr>
            <w:r w:rsidRPr="00E851AD">
              <w:rPr>
                <w:rFonts w:eastAsia="標楷體" w:hint="eastAsia"/>
                <w:color w:val="000000"/>
                <w:kern w:val="0"/>
                <w:szCs w:val="24"/>
              </w:rPr>
              <w:t>港研中心禮堂</w:t>
            </w:r>
          </w:p>
        </w:tc>
      </w:tr>
      <w:tr w:rsidR="00C63AE7" w:rsidRPr="004C309F" w:rsidTr="00B218C7">
        <w:trPr>
          <w:trHeight w:val="523"/>
        </w:trPr>
        <w:tc>
          <w:tcPr>
            <w:tcW w:w="2015" w:type="dxa"/>
            <w:shd w:val="clear" w:color="auto" w:fill="auto"/>
            <w:vAlign w:val="center"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10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15-10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30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C63AE7" w:rsidRPr="004C309F" w:rsidRDefault="00C63AE7" w:rsidP="006E40A5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22222"/>
              </w:rPr>
            </w:pPr>
            <w:r w:rsidRPr="004C309F">
              <w:rPr>
                <w:rFonts w:ascii="Times New Roman" w:eastAsia="標楷體" w:hAnsi="Times New Roman" w:cs="Times New Roman"/>
                <w:color w:val="222222"/>
              </w:rPr>
              <w:t>前往</w:t>
            </w:r>
            <w:bookmarkStart w:id="17" w:name="OLE_LINK17"/>
            <w:r w:rsidRPr="004C309F">
              <w:rPr>
                <w:rFonts w:ascii="Times New Roman" w:eastAsia="標楷體" w:hAnsi="Times New Roman" w:cs="Times New Roman"/>
                <w:color w:val="auto"/>
              </w:rPr>
              <w:t>臺</w:t>
            </w:r>
            <w:r w:rsidRPr="004C309F">
              <w:rPr>
                <w:rFonts w:ascii="Times New Roman" w:eastAsia="標楷體" w:hAnsi="Times New Roman" w:cs="Times New Roman"/>
                <w:color w:val="222222"/>
              </w:rPr>
              <w:t>中港離岸風機</w:t>
            </w:r>
            <w:bookmarkStart w:id="18" w:name="OLE_LINK11"/>
            <w:bookmarkStart w:id="19" w:name="OLE_LINK12"/>
            <w:r w:rsidRPr="004C309F">
              <w:rPr>
                <w:rFonts w:ascii="Times New Roman" w:eastAsia="標楷體" w:hAnsi="Times New Roman" w:cs="Times New Roman" w:hint="eastAsia"/>
                <w:color w:val="222222"/>
              </w:rPr>
              <w:t>5A</w:t>
            </w:r>
            <w:r w:rsidRPr="004C309F">
              <w:rPr>
                <w:rFonts w:ascii="Times New Roman" w:eastAsia="標楷體" w:hAnsi="Times New Roman" w:cs="Times New Roman"/>
                <w:color w:val="222222"/>
              </w:rPr>
              <w:t>、</w:t>
            </w:r>
            <w:r w:rsidRPr="004C309F">
              <w:rPr>
                <w:rFonts w:ascii="Times New Roman" w:eastAsia="標楷體" w:hAnsi="Times New Roman" w:cs="Times New Roman" w:hint="eastAsia"/>
                <w:color w:val="222222"/>
              </w:rPr>
              <w:t>5B</w:t>
            </w:r>
            <w:r w:rsidRPr="004C309F">
              <w:rPr>
                <w:rFonts w:ascii="Times New Roman" w:eastAsia="標楷體" w:hAnsi="Times New Roman" w:cs="Times New Roman"/>
                <w:color w:val="222222"/>
              </w:rPr>
              <w:t>碼頭</w:t>
            </w:r>
            <w:bookmarkEnd w:id="17"/>
            <w:bookmarkEnd w:id="18"/>
            <w:bookmarkEnd w:id="19"/>
          </w:p>
        </w:tc>
        <w:tc>
          <w:tcPr>
            <w:tcW w:w="2835" w:type="dxa"/>
            <w:shd w:val="clear" w:color="auto" w:fill="auto"/>
            <w:vAlign w:val="center"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4C309F">
              <w:rPr>
                <w:rFonts w:eastAsia="標楷體" w:hint="eastAsia"/>
                <w:color w:val="000000"/>
                <w:szCs w:val="24"/>
              </w:rPr>
              <w:t>---</w:t>
            </w:r>
          </w:p>
        </w:tc>
      </w:tr>
      <w:tr w:rsidR="00C63AE7" w:rsidRPr="004C309F" w:rsidTr="00B218C7">
        <w:trPr>
          <w:trHeight w:val="862"/>
        </w:trPr>
        <w:tc>
          <w:tcPr>
            <w:tcW w:w="2015" w:type="dxa"/>
            <w:shd w:val="clear" w:color="auto" w:fill="auto"/>
            <w:vAlign w:val="center"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10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30-11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30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C63AE7" w:rsidRPr="004C309F" w:rsidRDefault="00C63AE7" w:rsidP="006E40A5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22222"/>
              </w:rPr>
            </w:pPr>
            <w:r w:rsidRPr="004C309F">
              <w:rPr>
                <w:rFonts w:ascii="Times New Roman" w:eastAsia="標楷體" w:hAnsi="Times New Roman" w:cs="Times New Roman"/>
                <w:color w:val="auto"/>
              </w:rPr>
              <w:t>臺</w:t>
            </w:r>
            <w:r w:rsidRPr="004C309F">
              <w:rPr>
                <w:rFonts w:ascii="Times New Roman" w:eastAsia="標楷體" w:hAnsi="Times New Roman" w:cs="Times New Roman"/>
                <w:color w:val="222222"/>
              </w:rPr>
              <w:t>中港離岸風機</w:t>
            </w:r>
            <w:r w:rsidRPr="004C309F">
              <w:rPr>
                <w:rFonts w:ascii="Times New Roman" w:eastAsia="標楷體" w:hAnsi="Times New Roman" w:cs="Times New Roman" w:hint="eastAsia"/>
                <w:color w:val="222222"/>
              </w:rPr>
              <w:t>5A</w:t>
            </w:r>
            <w:r w:rsidRPr="004C309F">
              <w:rPr>
                <w:rFonts w:ascii="Times New Roman" w:eastAsia="標楷體" w:hAnsi="Times New Roman" w:cs="Times New Roman"/>
                <w:color w:val="222222"/>
              </w:rPr>
              <w:t>、</w:t>
            </w:r>
            <w:r w:rsidRPr="004C309F">
              <w:rPr>
                <w:rFonts w:ascii="Times New Roman" w:eastAsia="標楷體" w:hAnsi="Times New Roman" w:cs="Times New Roman" w:hint="eastAsia"/>
                <w:color w:val="222222"/>
              </w:rPr>
              <w:t>5B</w:t>
            </w:r>
            <w:r w:rsidRPr="004C309F">
              <w:rPr>
                <w:rFonts w:ascii="Times New Roman" w:eastAsia="標楷體" w:hAnsi="Times New Roman" w:cs="Times New Roman"/>
                <w:color w:val="222222"/>
              </w:rPr>
              <w:t>碼頭參訪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4C309F">
              <w:rPr>
                <w:rFonts w:eastAsia="標楷體"/>
                <w:color w:val="000000"/>
                <w:szCs w:val="24"/>
              </w:rPr>
              <w:t>臺中港離岸風機碼頭</w:t>
            </w:r>
          </w:p>
        </w:tc>
      </w:tr>
      <w:tr w:rsidR="00C63AE7" w:rsidRPr="004C309F" w:rsidTr="00B218C7">
        <w:trPr>
          <w:trHeight w:val="862"/>
        </w:trPr>
        <w:tc>
          <w:tcPr>
            <w:tcW w:w="2015" w:type="dxa"/>
            <w:shd w:val="clear" w:color="auto" w:fill="auto"/>
            <w:vAlign w:val="center"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11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30-11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45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C63AE7" w:rsidRPr="004C309F" w:rsidRDefault="00C63AE7" w:rsidP="006E40A5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22222"/>
              </w:rPr>
            </w:pPr>
            <w:r w:rsidRPr="004C309F">
              <w:rPr>
                <w:rFonts w:ascii="Times New Roman" w:eastAsia="標楷體" w:hAnsi="Times New Roman" w:cs="Times New Roman"/>
                <w:color w:val="222222"/>
              </w:rPr>
              <w:t>前往餐</w:t>
            </w:r>
            <w:r w:rsidRPr="004C309F">
              <w:rPr>
                <w:rFonts w:ascii="Times New Roman" w:eastAsia="標楷體" w:hAnsi="Times New Roman" w:cs="Times New Roman" w:hint="eastAsia"/>
                <w:color w:val="222222"/>
              </w:rPr>
              <w:t>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4C309F">
              <w:rPr>
                <w:rFonts w:eastAsia="標楷體" w:hint="eastAsia"/>
                <w:color w:val="000000"/>
                <w:szCs w:val="24"/>
              </w:rPr>
              <w:t>---</w:t>
            </w:r>
          </w:p>
        </w:tc>
      </w:tr>
      <w:tr w:rsidR="00C63AE7" w:rsidRPr="004C309F" w:rsidTr="00B218C7">
        <w:trPr>
          <w:trHeight w:val="548"/>
        </w:trPr>
        <w:tc>
          <w:tcPr>
            <w:tcW w:w="2015" w:type="dxa"/>
            <w:shd w:val="clear" w:color="auto" w:fill="auto"/>
            <w:vAlign w:val="center"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11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45-13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：</w:t>
            </w:r>
            <w:r w:rsidRPr="004C309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00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C63AE7" w:rsidRPr="004C309F" w:rsidRDefault="00C63AE7" w:rsidP="006E40A5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22222"/>
              </w:rPr>
            </w:pPr>
            <w:r w:rsidRPr="004C309F">
              <w:rPr>
                <w:rFonts w:ascii="Times New Roman" w:eastAsia="標楷體" w:hAnsi="Times New Roman" w:cs="Times New Roman"/>
                <w:color w:val="222222"/>
              </w:rPr>
              <w:t>餐敘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3AE7" w:rsidRPr="004C309F" w:rsidRDefault="00C63AE7" w:rsidP="006E40A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4C309F">
              <w:rPr>
                <w:rFonts w:eastAsia="標楷體" w:hint="eastAsia"/>
                <w:color w:val="000000"/>
                <w:szCs w:val="24"/>
              </w:rPr>
              <w:t>梧棲</w:t>
            </w:r>
            <w:r w:rsidRPr="004C309F">
              <w:rPr>
                <w:rFonts w:eastAsia="標楷體"/>
                <w:color w:val="000000"/>
                <w:szCs w:val="24"/>
              </w:rPr>
              <w:t>港都</w:t>
            </w:r>
            <w:r w:rsidRPr="004C309F">
              <w:rPr>
                <w:rFonts w:eastAsia="標楷體" w:hint="eastAsia"/>
                <w:color w:val="000000"/>
                <w:szCs w:val="24"/>
              </w:rPr>
              <w:t>九龍餐廳</w:t>
            </w:r>
          </w:p>
        </w:tc>
      </w:tr>
    </w:tbl>
    <w:p w:rsidR="00C63AE7" w:rsidRPr="004C309F" w:rsidRDefault="00C63AE7">
      <w:pPr>
        <w:widowControl/>
        <w:rPr>
          <w:rFonts w:ascii="標楷體" w:eastAsia="標楷體" w:hAnsi="標楷體"/>
          <w:szCs w:val="24"/>
          <w:u w:val="double"/>
        </w:rPr>
      </w:pPr>
      <w:r w:rsidRPr="004C309F">
        <w:rPr>
          <w:rFonts w:ascii="標楷體" w:eastAsia="標楷體" w:hAnsi="標楷體"/>
          <w:szCs w:val="24"/>
          <w:u w:val="double"/>
        </w:rPr>
        <w:br w:type="page"/>
      </w:r>
      <w:r w:rsidR="00821025">
        <w:rPr>
          <w:rFonts w:ascii="標楷體" w:eastAsia="標楷體" w:hAnsi="標楷體" w:hint="eastAsia"/>
          <w:szCs w:val="24"/>
          <w:u w:val="double"/>
        </w:rPr>
        <w:lastRenderedPageBreak/>
        <w:t xml:space="preserve"> </w:t>
      </w:r>
    </w:p>
    <w:p w:rsidR="00704AA1" w:rsidRDefault="006E40A5" w:rsidP="00704AA1">
      <w:pPr>
        <w:snapToGrid w:val="0"/>
        <w:spacing w:beforeLines="20" w:before="72" w:afterLines="50" w:after="180" w:line="440" w:lineRule="exact"/>
        <w:jc w:val="center"/>
        <w:rPr>
          <w:rFonts w:ascii="標楷體" w:eastAsia="標楷體" w:hAnsi="標楷體"/>
          <w:sz w:val="36"/>
          <w:szCs w:val="36"/>
          <w:u w:val="double"/>
        </w:rPr>
      </w:pPr>
      <w:r w:rsidRPr="006E40A5">
        <w:rPr>
          <w:rFonts w:eastAsia="標楷體" w:hAnsi="標楷體" w:hint="eastAsia"/>
          <w:b/>
          <w:sz w:val="32"/>
          <w:szCs w:val="32"/>
          <w:u w:val="single"/>
        </w:rPr>
        <w:t>會員大會</w:t>
      </w:r>
      <w:r w:rsidR="00704AA1" w:rsidRPr="006E40A5">
        <w:rPr>
          <w:rFonts w:eastAsia="標楷體" w:hAnsi="標楷體" w:hint="eastAsia"/>
          <w:b/>
          <w:sz w:val="32"/>
          <w:szCs w:val="32"/>
          <w:u w:val="single"/>
        </w:rPr>
        <w:t>報名表</w:t>
      </w:r>
    </w:p>
    <w:p w:rsidR="00F878C5" w:rsidRDefault="00F878C5" w:rsidP="00FB1E2D">
      <w:pPr>
        <w:snapToGrid w:val="0"/>
        <w:rPr>
          <w:rFonts w:ascii="Times New Roman" w:eastAsia="標楷體" w:hAnsi="Times New Roman"/>
          <w:szCs w:val="24"/>
        </w:rPr>
      </w:pPr>
    </w:p>
    <w:p w:rsidR="003D0F2C" w:rsidRPr="00FB1E2D" w:rsidRDefault="003D0F2C" w:rsidP="00FB1E2D">
      <w:pPr>
        <w:snapToGrid w:val="0"/>
        <w:rPr>
          <w:rFonts w:ascii="Times New Roman" w:eastAsia="標楷體" w:hAnsi="Times New Roman"/>
          <w:szCs w:val="24"/>
        </w:rPr>
      </w:pPr>
      <w:r w:rsidRPr="00FB1E2D">
        <w:rPr>
          <w:rFonts w:ascii="Times New Roman" w:eastAsia="標楷體" w:hAnsi="Times New Roman"/>
          <w:szCs w:val="24"/>
        </w:rPr>
        <w:t>確認</w:t>
      </w:r>
      <w:bookmarkStart w:id="20" w:name="OLE_LINK18"/>
      <w:bookmarkStart w:id="21" w:name="OLE_LINK19"/>
      <w:r w:rsidRPr="00FB1E2D">
        <w:rPr>
          <w:rFonts w:ascii="Times New Roman" w:eastAsia="標楷體" w:hAnsi="Times New Roman"/>
          <w:szCs w:val="24"/>
        </w:rPr>
        <w:t>參加會員大會者請</w:t>
      </w:r>
      <w:r w:rsidRPr="00FB1E2D">
        <w:rPr>
          <w:rFonts w:ascii="Times New Roman" w:eastAsia="標楷體" w:hAnsi="Times New Roman"/>
          <w:szCs w:val="24"/>
        </w:rPr>
        <w:t>E-Mail</w:t>
      </w:r>
      <w:bookmarkEnd w:id="20"/>
      <w:bookmarkEnd w:id="21"/>
      <w:r w:rsidR="00F62B59">
        <w:rPr>
          <w:rFonts w:ascii="Times New Roman" w:eastAsia="標楷體" w:hAnsi="Times New Roman" w:hint="eastAsia"/>
          <w:szCs w:val="24"/>
        </w:rPr>
        <w:t>或點選線上報名，</w:t>
      </w:r>
    </w:p>
    <w:p w:rsidR="003D0F2C" w:rsidRPr="00FB1E2D" w:rsidRDefault="003D0F2C" w:rsidP="00FB1E2D">
      <w:pPr>
        <w:snapToGrid w:val="0"/>
        <w:rPr>
          <w:rFonts w:ascii="Times New Roman" w:eastAsia="標楷體" w:hAnsi="Times New Roman"/>
          <w:szCs w:val="24"/>
        </w:rPr>
      </w:pPr>
      <w:r w:rsidRPr="00FB1E2D">
        <w:rPr>
          <w:rFonts w:ascii="Times New Roman" w:eastAsia="標楷體" w:hAnsi="Times New Roman"/>
          <w:szCs w:val="24"/>
        </w:rPr>
        <w:t>報名聯絡人：</w:t>
      </w:r>
      <w:r w:rsidR="003E771B">
        <w:rPr>
          <w:rFonts w:ascii="Times New Roman" w:eastAsia="標楷體" w:hAnsi="Times New Roman" w:hint="eastAsia"/>
          <w:szCs w:val="24"/>
        </w:rPr>
        <w:t>葉秀貞</w:t>
      </w:r>
      <w:r w:rsidRPr="00FB1E2D">
        <w:rPr>
          <w:rFonts w:ascii="Times New Roman" w:eastAsia="標楷體" w:hAnsi="Times New Roman"/>
          <w:szCs w:val="24"/>
        </w:rPr>
        <w:t>小姐</w:t>
      </w:r>
      <w:r w:rsidR="00DF5C0F">
        <w:rPr>
          <w:rFonts w:ascii="Times New Roman" w:eastAsia="標楷體" w:hAnsi="Times New Roman" w:hint="eastAsia"/>
          <w:szCs w:val="24"/>
        </w:rPr>
        <w:t>/04-26318652*4122</w:t>
      </w:r>
    </w:p>
    <w:p w:rsidR="00704AA1" w:rsidRDefault="00D01E1C" w:rsidP="00FB1E2D">
      <w:pPr>
        <w:snapToGrid w:val="0"/>
        <w:rPr>
          <w:rFonts w:ascii="Times New Roman" w:eastAsia="標楷體" w:hAnsi="Times New Roman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B426916" wp14:editId="1DC658C5">
            <wp:simplePos x="0" y="0"/>
            <wp:positionH relativeFrom="column">
              <wp:posOffset>2708377</wp:posOffset>
            </wp:positionH>
            <wp:positionV relativeFrom="paragraph">
              <wp:posOffset>180086</wp:posOffset>
            </wp:positionV>
            <wp:extent cx="952500" cy="952500"/>
            <wp:effectExtent l="0" t="0" r="0" b="0"/>
            <wp:wrapNone/>
            <wp:docPr id="1" name="圖片 1" descr="C:\Users\user\Desktop\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AA1" w:rsidRPr="00FB1E2D">
        <w:rPr>
          <w:rFonts w:ascii="Times New Roman" w:eastAsia="標楷體" w:hAnsi="Times New Roman"/>
          <w:szCs w:val="24"/>
        </w:rPr>
        <w:t>將本表</w:t>
      </w:r>
      <w:bookmarkStart w:id="22" w:name="OLE_LINK20"/>
      <w:bookmarkStart w:id="23" w:name="OLE_LINK26"/>
      <w:r w:rsidR="00704AA1" w:rsidRPr="00FB1E2D">
        <w:rPr>
          <w:rFonts w:ascii="Times New Roman" w:eastAsia="標楷體" w:hAnsi="Times New Roman"/>
          <w:szCs w:val="24"/>
        </w:rPr>
        <w:t>E-Mail</w:t>
      </w:r>
      <w:bookmarkEnd w:id="22"/>
      <w:bookmarkEnd w:id="23"/>
      <w:r w:rsidR="00704AA1" w:rsidRPr="00FB1E2D">
        <w:rPr>
          <w:rFonts w:ascii="Times New Roman" w:eastAsia="標楷體" w:hAnsi="Times New Roman"/>
          <w:szCs w:val="24"/>
        </w:rPr>
        <w:t>：</w:t>
      </w:r>
      <w:r w:rsidR="003E771B">
        <w:t xml:space="preserve"> </w:t>
      </w:r>
      <w:hyperlink r:id="rId7" w:tgtFrame="_blank" w:history="1">
        <w:r w:rsidR="003E771B">
          <w:rPr>
            <w:rStyle w:val="a7"/>
            <w:rFonts w:ascii="Times New Roman" w:hAnsi="Times New Roman"/>
            <w:shd w:val="clear" w:color="auto" w:fill="FFFFFF"/>
          </w:rPr>
          <w:t>globalwcc307@gmail.com</w:t>
        </w:r>
      </w:hyperlink>
    </w:p>
    <w:p w:rsidR="00D01E1C" w:rsidRDefault="00D01E1C" w:rsidP="00FB1E2D">
      <w:pPr>
        <w:snapToGrid w:val="0"/>
        <w:rPr>
          <w:rFonts w:ascii="Times New Roman" w:eastAsia="標楷體" w:hAnsi="Times New Roman"/>
          <w:szCs w:val="24"/>
        </w:rPr>
      </w:pPr>
    </w:p>
    <w:p w:rsidR="00D01E1C" w:rsidRDefault="00D01E1C" w:rsidP="00FB1E2D">
      <w:pPr>
        <w:snapToGrid w:val="0"/>
        <w:rPr>
          <w:rFonts w:ascii="Times New Roman" w:eastAsia="標楷體" w:hAnsi="Times New Roman"/>
          <w:szCs w:val="24"/>
        </w:rPr>
      </w:pPr>
    </w:p>
    <w:p w:rsidR="00FB1E2D" w:rsidRDefault="00F62B59" w:rsidP="00FB1E2D">
      <w:pPr>
        <w:snapToGrid w:val="0"/>
      </w:pPr>
      <w:r>
        <w:rPr>
          <w:rFonts w:ascii="Times New Roman" w:eastAsia="標楷體" w:hAnsi="Times New Roman" w:hint="eastAsia"/>
          <w:szCs w:val="24"/>
        </w:rPr>
        <w:t>報名系統</w:t>
      </w:r>
      <w:r w:rsidRPr="00FB1E2D">
        <w:rPr>
          <w:rFonts w:ascii="Times New Roman" w:eastAsia="標楷體" w:hAnsi="Times New Roman"/>
          <w:szCs w:val="24"/>
        </w:rPr>
        <w:t>：</w:t>
      </w:r>
      <w:bookmarkStart w:id="24" w:name="OLE_LINK25"/>
      <w:bookmarkStart w:id="25" w:name="OLE_LINK1"/>
      <w:r w:rsidR="00FB38BE" w:rsidRPr="001E1975">
        <w:rPr>
          <w:rStyle w:val="a7"/>
          <w:rFonts w:ascii="Times New Roman" w:hAnsi="Times New Roman" w:hint="eastAsia"/>
          <w:shd w:val="clear" w:color="auto" w:fill="FFFFFF"/>
        </w:rPr>
        <w:fldChar w:fldCharType="begin"/>
      </w:r>
      <w:r w:rsidR="00FB38BE" w:rsidRPr="001E1975">
        <w:rPr>
          <w:rStyle w:val="a7"/>
          <w:rFonts w:ascii="Times New Roman" w:hAnsi="Times New Roman" w:hint="eastAsia"/>
          <w:shd w:val="clear" w:color="auto" w:fill="FFFFFF"/>
        </w:rPr>
        <w:instrText xml:space="preserve"> HYPERLINK "https://goo.gl/jz1vwc" \t "_blank" </w:instrText>
      </w:r>
      <w:r w:rsidR="00FB38BE" w:rsidRPr="001E1975">
        <w:rPr>
          <w:rStyle w:val="a7"/>
          <w:rFonts w:ascii="Times New Roman" w:hAnsi="Times New Roman" w:hint="eastAsia"/>
          <w:shd w:val="clear" w:color="auto" w:fill="FFFFFF"/>
        </w:rPr>
        <w:fldChar w:fldCharType="separate"/>
      </w:r>
      <w:r w:rsidR="00FB38BE" w:rsidRPr="001E1975">
        <w:rPr>
          <w:rStyle w:val="a7"/>
          <w:rFonts w:ascii="Times New Roman" w:hAnsi="Times New Roman" w:hint="eastAsia"/>
          <w:shd w:val="clear" w:color="auto" w:fill="FFFFFF"/>
        </w:rPr>
        <w:t>https://goo.gl/jz1vwc</w:t>
      </w:r>
      <w:r w:rsidR="00FB38BE" w:rsidRPr="001E1975">
        <w:rPr>
          <w:rStyle w:val="a7"/>
          <w:rFonts w:ascii="Times New Roman" w:hAnsi="Times New Roman" w:hint="eastAsia"/>
          <w:shd w:val="clear" w:color="auto" w:fill="FFFFFF"/>
        </w:rPr>
        <w:fldChar w:fldCharType="end"/>
      </w:r>
      <w:bookmarkEnd w:id="24"/>
      <w:bookmarkEnd w:id="25"/>
      <w:r w:rsidR="00D01E1C" w:rsidRPr="00B907FE">
        <w:rPr>
          <w:rFonts w:ascii="標楷體" w:eastAsia="標楷體" w:hAnsi="標楷體" w:hint="eastAsia"/>
        </w:rPr>
        <w:t>或</w:t>
      </w:r>
    </w:p>
    <w:p w:rsidR="00D01E1C" w:rsidRDefault="00D01E1C" w:rsidP="00FB1E2D">
      <w:pPr>
        <w:snapToGrid w:val="0"/>
      </w:pPr>
    </w:p>
    <w:p w:rsidR="00D01E1C" w:rsidRDefault="00D01E1C" w:rsidP="00FB1E2D">
      <w:pPr>
        <w:snapToGrid w:val="0"/>
      </w:pPr>
    </w:p>
    <w:p w:rsidR="00CF5F49" w:rsidRDefault="00CF5F49" w:rsidP="00FB1E2D">
      <w:pPr>
        <w:snapToGrid w:val="0"/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3"/>
        <w:gridCol w:w="3663"/>
        <w:gridCol w:w="1373"/>
        <w:gridCol w:w="3389"/>
      </w:tblGrid>
      <w:tr w:rsidR="00704AA1" w:rsidRPr="00554A47" w:rsidTr="003D0F2C">
        <w:trPr>
          <w:trHeight w:hRule="exact" w:val="793"/>
          <w:jc w:val="center"/>
        </w:trPr>
        <w:tc>
          <w:tcPr>
            <w:tcW w:w="1683" w:type="dxa"/>
            <w:vAlign w:val="center"/>
            <w:hideMark/>
          </w:tcPr>
          <w:p w:rsidR="00704AA1" w:rsidRPr="00C519AB" w:rsidRDefault="00FB38BE" w:rsidP="004C4924">
            <w:pPr>
              <w:jc w:val="distribute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bookmarkStart w:id="26" w:name="OLE_LINK23"/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姓名</w:t>
            </w:r>
            <w:bookmarkEnd w:id="26"/>
          </w:p>
        </w:tc>
        <w:tc>
          <w:tcPr>
            <w:tcW w:w="3663" w:type="dxa"/>
            <w:vAlign w:val="center"/>
          </w:tcPr>
          <w:p w:rsidR="00704AA1" w:rsidRPr="00C519AB" w:rsidRDefault="003D0F2C" w:rsidP="003D0F2C">
            <w:pPr>
              <w:ind w:leftChars="-360" w:left="-864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519AB">
              <w:rPr>
                <w:rFonts w:ascii="Times New Roman" w:eastAsia="標楷體" w:hAnsi="Times New Roman"/>
              </w:rPr>
              <w:t>男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□_______________</w:t>
            </w:r>
          </w:p>
          <w:p w:rsidR="003D0F2C" w:rsidRPr="00C519AB" w:rsidRDefault="003D0F2C" w:rsidP="003D0F2C">
            <w:pPr>
              <w:ind w:leftChars="-360" w:left="-864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C519AB">
              <w:rPr>
                <w:rFonts w:ascii="Times New Roman" w:eastAsia="標楷體" w:hAnsi="Times New Roman"/>
              </w:rPr>
              <w:t>女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□_______________</w:t>
            </w:r>
          </w:p>
        </w:tc>
        <w:tc>
          <w:tcPr>
            <w:tcW w:w="1373" w:type="dxa"/>
            <w:vAlign w:val="center"/>
            <w:hideMark/>
          </w:tcPr>
          <w:p w:rsidR="00704AA1" w:rsidRPr="00C519AB" w:rsidRDefault="00704AA1" w:rsidP="004C4924">
            <w:pPr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bookmarkStart w:id="27" w:name="OLE_LINK24"/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身份證號碼</w:t>
            </w:r>
            <w:bookmarkEnd w:id="27"/>
          </w:p>
        </w:tc>
        <w:tc>
          <w:tcPr>
            <w:tcW w:w="3389" w:type="dxa"/>
            <w:vAlign w:val="bottom"/>
            <w:hideMark/>
          </w:tcPr>
          <w:p w:rsidR="003D0F2C" w:rsidRPr="00C519AB" w:rsidRDefault="003D0F2C" w:rsidP="003D0F2C">
            <w:pP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519AB">
              <w:rPr>
                <w:rFonts w:ascii="Times New Roman" w:eastAsia="標楷體" w:hAnsi="Times New Roman"/>
              </w:rPr>
              <w:t>會</w:t>
            </w:r>
            <w:r w:rsidR="00AC69AF">
              <w:rPr>
                <w:rFonts w:ascii="Times New Roman" w:eastAsia="標楷體" w:hAnsi="Times New Roman" w:hint="eastAsia"/>
              </w:rPr>
              <w:t xml:space="preserve">  </w:t>
            </w:r>
            <w:r w:rsidRPr="00C519AB">
              <w:rPr>
                <w:rFonts w:ascii="Times New Roman" w:eastAsia="標楷體" w:hAnsi="Times New Roman"/>
              </w:rPr>
              <w:t>員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□_________________</w:t>
            </w:r>
          </w:p>
          <w:p w:rsidR="00704AA1" w:rsidRPr="00C519AB" w:rsidRDefault="003D0F2C" w:rsidP="003D0F2C">
            <w:pP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C519AB">
              <w:rPr>
                <w:rFonts w:ascii="Times New Roman" w:eastAsia="標楷體" w:hAnsi="Times New Roman"/>
              </w:rPr>
              <w:t>非會員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□_______________</w:t>
            </w:r>
          </w:p>
        </w:tc>
      </w:tr>
      <w:tr w:rsidR="003D0F2C" w:rsidRPr="00554A47" w:rsidTr="00AC69AF">
        <w:trPr>
          <w:trHeight w:hRule="exact" w:val="793"/>
          <w:jc w:val="center"/>
        </w:trPr>
        <w:tc>
          <w:tcPr>
            <w:tcW w:w="1683" w:type="dxa"/>
            <w:vAlign w:val="center"/>
            <w:hideMark/>
          </w:tcPr>
          <w:p w:rsidR="003D0F2C" w:rsidRPr="00C519AB" w:rsidRDefault="003D0F2C" w:rsidP="003D0F2C">
            <w:pPr>
              <w:jc w:val="distribute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3663" w:type="dxa"/>
            <w:vAlign w:val="center"/>
          </w:tcPr>
          <w:p w:rsidR="003D0F2C" w:rsidRPr="00C519AB" w:rsidRDefault="003D0F2C" w:rsidP="003D0F2C">
            <w:pPr>
              <w:spacing w:line="320" w:lineRule="exact"/>
              <w:ind w:firstLineChars="50" w:firstLine="130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手機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</w:p>
          <w:p w:rsidR="003D0F2C" w:rsidRPr="00C519AB" w:rsidRDefault="003D0F2C" w:rsidP="003D0F2C">
            <w:pPr>
              <w:spacing w:line="320" w:lineRule="exact"/>
              <w:ind w:firstLineChars="50" w:firstLine="130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電話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:                                         </w:t>
            </w:r>
          </w:p>
        </w:tc>
        <w:tc>
          <w:tcPr>
            <w:tcW w:w="1373" w:type="dxa"/>
            <w:vAlign w:val="center"/>
            <w:hideMark/>
          </w:tcPr>
          <w:p w:rsidR="003D0F2C" w:rsidRPr="00C519AB" w:rsidRDefault="003D0F2C" w:rsidP="003D0F2C">
            <w:pPr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飲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食</w:t>
            </w:r>
          </w:p>
        </w:tc>
        <w:tc>
          <w:tcPr>
            <w:tcW w:w="3389" w:type="dxa"/>
            <w:vAlign w:val="center"/>
            <w:hideMark/>
          </w:tcPr>
          <w:p w:rsidR="003D0F2C" w:rsidRPr="00C519AB" w:rsidRDefault="003D0F2C" w:rsidP="003D0F2C">
            <w:pPr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□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一般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   □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素食</w:t>
            </w:r>
          </w:p>
        </w:tc>
      </w:tr>
      <w:tr w:rsidR="003D0F2C" w:rsidRPr="00554A47" w:rsidTr="00FC40C5">
        <w:trPr>
          <w:trHeight w:hRule="exact" w:val="793"/>
          <w:jc w:val="center"/>
        </w:trPr>
        <w:tc>
          <w:tcPr>
            <w:tcW w:w="10108" w:type="dxa"/>
            <w:gridSpan w:val="4"/>
            <w:vAlign w:val="center"/>
          </w:tcPr>
          <w:p w:rsidR="003D0F2C" w:rsidRPr="00C519AB" w:rsidRDefault="003D0F2C" w:rsidP="003D0F2C">
            <w:pPr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懇請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 </w:t>
            </w:r>
            <w:r w:rsidRPr="00C519AB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貴單位給予公假並協助出席，謝謝。</w:t>
            </w:r>
          </w:p>
        </w:tc>
      </w:tr>
    </w:tbl>
    <w:p w:rsidR="007851C7" w:rsidRPr="00704AA1" w:rsidRDefault="007851C7"/>
    <w:sectPr w:rsidR="007851C7" w:rsidRPr="00704A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215" w:rsidRDefault="00B24215" w:rsidP="00C63AE7">
      <w:r>
        <w:separator/>
      </w:r>
    </w:p>
  </w:endnote>
  <w:endnote w:type="continuationSeparator" w:id="0">
    <w:p w:rsidR="00B24215" w:rsidRDefault="00B24215" w:rsidP="00C6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215" w:rsidRDefault="00B24215" w:rsidP="00C63AE7">
      <w:r>
        <w:separator/>
      </w:r>
    </w:p>
  </w:footnote>
  <w:footnote w:type="continuationSeparator" w:id="0">
    <w:p w:rsidR="00B24215" w:rsidRDefault="00B24215" w:rsidP="00C63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A1"/>
    <w:rsid w:val="00050FC8"/>
    <w:rsid w:val="00091063"/>
    <w:rsid w:val="000D0125"/>
    <w:rsid w:val="000E4BCD"/>
    <w:rsid w:val="000F563D"/>
    <w:rsid w:val="001E1975"/>
    <w:rsid w:val="0027246D"/>
    <w:rsid w:val="002A49D3"/>
    <w:rsid w:val="003D0F2C"/>
    <w:rsid w:val="003E771B"/>
    <w:rsid w:val="00456A6E"/>
    <w:rsid w:val="0049284B"/>
    <w:rsid w:val="004C309F"/>
    <w:rsid w:val="004D3405"/>
    <w:rsid w:val="00507C00"/>
    <w:rsid w:val="00513CC8"/>
    <w:rsid w:val="00515DF2"/>
    <w:rsid w:val="00583B82"/>
    <w:rsid w:val="005E1E80"/>
    <w:rsid w:val="00690D8E"/>
    <w:rsid w:val="006E40A5"/>
    <w:rsid w:val="00704AA1"/>
    <w:rsid w:val="007851C7"/>
    <w:rsid w:val="007926B8"/>
    <w:rsid w:val="007B40CE"/>
    <w:rsid w:val="00821025"/>
    <w:rsid w:val="00861208"/>
    <w:rsid w:val="008B7A9D"/>
    <w:rsid w:val="00901099"/>
    <w:rsid w:val="00920A97"/>
    <w:rsid w:val="0092449B"/>
    <w:rsid w:val="0098754C"/>
    <w:rsid w:val="009A1766"/>
    <w:rsid w:val="00A07943"/>
    <w:rsid w:val="00A3466D"/>
    <w:rsid w:val="00AC69AF"/>
    <w:rsid w:val="00B218C7"/>
    <w:rsid w:val="00B24215"/>
    <w:rsid w:val="00B640F9"/>
    <w:rsid w:val="00B907FE"/>
    <w:rsid w:val="00C04740"/>
    <w:rsid w:val="00C519AB"/>
    <w:rsid w:val="00C63AE7"/>
    <w:rsid w:val="00CC16E1"/>
    <w:rsid w:val="00CF5F49"/>
    <w:rsid w:val="00D01E1C"/>
    <w:rsid w:val="00D2507F"/>
    <w:rsid w:val="00D93F85"/>
    <w:rsid w:val="00DF5C0F"/>
    <w:rsid w:val="00EC7572"/>
    <w:rsid w:val="00F37D9A"/>
    <w:rsid w:val="00F53649"/>
    <w:rsid w:val="00F62B59"/>
    <w:rsid w:val="00F65C0E"/>
    <w:rsid w:val="00F878C5"/>
    <w:rsid w:val="00FB1E2D"/>
    <w:rsid w:val="00FB38BE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A8F491-7F98-4FD3-A8A8-CDD9450B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A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AE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AE7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C63AE7"/>
    <w:pPr>
      <w:widowControl w:val="0"/>
      <w:autoSpaceDE w:val="0"/>
      <w:autoSpaceDN w:val="0"/>
      <w:adjustRightInd w:val="0"/>
    </w:pPr>
    <w:rPr>
      <w:rFonts w:ascii="標楷體o...." w:eastAsia="標楷體o...." w:hAnsi="Calibri" w:cs="標楷體o....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FB1E2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34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lobalwcc30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2018-07-13T01:52:00Z</dcterms:created>
  <dcterms:modified xsi:type="dcterms:W3CDTF">2018-07-19T00:28:00Z</dcterms:modified>
</cp:coreProperties>
</file>