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D7A93" w14:textId="11039108" w:rsidR="002165BB" w:rsidRPr="00B9291B" w:rsidRDefault="00F4412E" w:rsidP="00A9645E">
      <w:pPr>
        <w:snapToGrid w:val="0"/>
        <w:spacing w:line="480" w:lineRule="exact"/>
        <w:jc w:val="center"/>
        <w:rPr>
          <w:rFonts w:eastAsiaTheme="minorEastAsia"/>
          <w:b/>
          <w:color w:val="FF0000"/>
          <w:kern w:val="0"/>
          <w:sz w:val="36"/>
          <w:szCs w:val="36"/>
        </w:rPr>
      </w:pPr>
      <w:r w:rsidRPr="00913F65">
        <w:rPr>
          <w:rFonts w:ascii="標楷體" w:eastAsia="標楷體" w:hAnsi="標楷體" w:hint="eastAsia"/>
          <w:b/>
          <w:kern w:val="0"/>
          <w:sz w:val="36"/>
          <w:szCs w:val="36"/>
        </w:rPr>
        <w:t>熱</w:t>
      </w:r>
      <w:r w:rsidR="005738E5" w:rsidRPr="00913F65">
        <w:rPr>
          <w:rFonts w:ascii="標楷體" w:eastAsia="標楷體" w:hAnsi="標楷體" w:hint="eastAsia"/>
          <w:b/>
          <w:kern w:val="0"/>
          <w:sz w:val="36"/>
          <w:szCs w:val="36"/>
        </w:rPr>
        <w:t>軋工藝與永續工程</w:t>
      </w:r>
      <w:r w:rsidR="00913F65" w:rsidRPr="00913F65">
        <w:rPr>
          <w:rFonts w:ascii="標楷體" w:eastAsia="標楷體" w:hAnsi="標楷體" w:hint="eastAsia"/>
          <w:b/>
          <w:kern w:val="0"/>
          <w:sz w:val="36"/>
          <w:szCs w:val="36"/>
        </w:rPr>
        <w:t>參訪活動</w:t>
      </w:r>
      <w:r w:rsidR="005738E5">
        <w:rPr>
          <w:rFonts w:ascii="標楷體" w:eastAsia="標楷體" w:hAnsi="標楷體" w:hint="eastAsia"/>
          <w:b/>
          <w:color w:val="FF0000"/>
          <w:kern w:val="0"/>
          <w:sz w:val="36"/>
          <w:szCs w:val="36"/>
        </w:rPr>
        <w:t xml:space="preserve"> </w:t>
      </w:r>
      <w:r w:rsidR="002B5E08" w:rsidRPr="00A9645E">
        <w:rPr>
          <w:rFonts w:ascii="標楷體" w:eastAsia="標楷體" w:hAnsi="標楷體" w:hint="eastAsia"/>
          <w:b/>
          <w:kern w:val="0"/>
          <w:sz w:val="36"/>
          <w:szCs w:val="36"/>
        </w:rPr>
        <w:t>簡章</w:t>
      </w:r>
    </w:p>
    <w:p w14:paraId="6E917CE8" w14:textId="7C1517AD" w:rsidR="002B5E08" w:rsidRPr="00A9645E" w:rsidRDefault="002C2017" w:rsidP="004469D9">
      <w:pPr>
        <w:adjustRightInd w:val="0"/>
        <w:spacing w:beforeLines="50" w:before="180" w:line="400" w:lineRule="exact"/>
        <w:jc w:val="both"/>
        <w:textAlignment w:val="baseline"/>
        <w:rPr>
          <w:rFonts w:eastAsia="標楷體"/>
          <w:kern w:val="0"/>
          <w:sz w:val="28"/>
          <w:szCs w:val="28"/>
        </w:rPr>
      </w:pPr>
      <w:r w:rsidRPr="00A9645E">
        <w:rPr>
          <w:rFonts w:eastAsia="標楷體"/>
          <w:kern w:val="0"/>
          <w:sz w:val="28"/>
          <w:szCs w:val="28"/>
        </w:rPr>
        <w:t>活動</w:t>
      </w:r>
      <w:r w:rsidR="002B5E08" w:rsidRPr="00A9645E">
        <w:rPr>
          <w:rFonts w:eastAsia="標楷體"/>
          <w:kern w:val="0"/>
          <w:sz w:val="28"/>
          <w:szCs w:val="28"/>
        </w:rPr>
        <w:t>日期</w:t>
      </w:r>
      <w:r w:rsidR="00305BDC" w:rsidRPr="00A9645E">
        <w:rPr>
          <w:rFonts w:eastAsia="標楷體"/>
          <w:kern w:val="0"/>
          <w:sz w:val="28"/>
          <w:szCs w:val="28"/>
        </w:rPr>
        <w:t>：</w:t>
      </w:r>
      <w:r w:rsidR="002B5E08" w:rsidRPr="00A9645E">
        <w:rPr>
          <w:rFonts w:eastAsia="標楷體"/>
          <w:kern w:val="0"/>
          <w:sz w:val="28"/>
          <w:szCs w:val="28"/>
        </w:rPr>
        <w:t>108</w:t>
      </w:r>
      <w:r w:rsidR="002B5E08" w:rsidRPr="00A9645E">
        <w:rPr>
          <w:rFonts w:eastAsia="標楷體"/>
          <w:kern w:val="0"/>
          <w:sz w:val="28"/>
          <w:szCs w:val="28"/>
        </w:rPr>
        <w:t>年</w:t>
      </w:r>
      <w:r w:rsidR="0054752B">
        <w:rPr>
          <w:rFonts w:eastAsia="標楷體" w:hint="eastAsia"/>
          <w:kern w:val="0"/>
          <w:sz w:val="28"/>
          <w:szCs w:val="28"/>
        </w:rPr>
        <w:t>7</w:t>
      </w:r>
      <w:r w:rsidR="002B5E08" w:rsidRPr="00A9645E">
        <w:rPr>
          <w:rFonts w:eastAsia="標楷體"/>
          <w:kern w:val="0"/>
          <w:sz w:val="28"/>
          <w:szCs w:val="28"/>
        </w:rPr>
        <w:t>月</w:t>
      </w:r>
      <w:r w:rsidR="00510F8A">
        <w:rPr>
          <w:rFonts w:eastAsia="標楷體"/>
          <w:kern w:val="0"/>
          <w:sz w:val="28"/>
          <w:szCs w:val="28"/>
        </w:rPr>
        <w:t>26</w:t>
      </w:r>
      <w:r w:rsidR="002B5E08" w:rsidRPr="00A9645E">
        <w:rPr>
          <w:rFonts w:eastAsia="標楷體"/>
          <w:kern w:val="0"/>
          <w:sz w:val="28"/>
          <w:szCs w:val="28"/>
        </w:rPr>
        <w:t>日星期五</w:t>
      </w:r>
    </w:p>
    <w:p w14:paraId="5E71B7FB" w14:textId="7990EFFC" w:rsidR="002B5E08" w:rsidRPr="00E94086" w:rsidRDefault="002B5E08" w:rsidP="004469D9">
      <w:pPr>
        <w:adjustRightInd w:val="0"/>
        <w:spacing w:line="400" w:lineRule="exact"/>
        <w:jc w:val="both"/>
        <w:textAlignment w:val="baseline"/>
        <w:rPr>
          <w:rFonts w:eastAsia="標楷體"/>
          <w:kern w:val="0"/>
          <w:sz w:val="28"/>
          <w:szCs w:val="28"/>
        </w:rPr>
      </w:pPr>
      <w:r w:rsidRPr="00E94086">
        <w:rPr>
          <w:rFonts w:eastAsia="標楷體"/>
          <w:kern w:val="0"/>
          <w:sz w:val="28"/>
          <w:szCs w:val="28"/>
        </w:rPr>
        <w:t>報名日期</w:t>
      </w:r>
      <w:r w:rsidR="00305BDC" w:rsidRPr="00E94086">
        <w:rPr>
          <w:rFonts w:eastAsia="標楷體"/>
          <w:kern w:val="0"/>
          <w:sz w:val="28"/>
          <w:szCs w:val="28"/>
        </w:rPr>
        <w:t>：</w:t>
      </w:r>
      <w:r w:rsidRPr="00E94086">
        <w:rPr>
          <w:rFonts w:eastAsia="標楷體"/>
          <w:kern w:val="0"/>
          <w:sz w:val="28"/>
          <w:szCs w:val="28"/>
        </w:rPr>
        <w:t>即日起至</w:t>
      </w:r>
      <w:r w:rsidR="00510F8A" w:rsidRPr="00E94086">
        <w:rPr>
          <w:rFonts w:eastAsia="標楷體"/>
          <w:kern w:val="0"/>
          <w:sz w:val="28"/>
          <w:szCs w:val="28"/>
        </w:rPr>
        <w:t>7</w:t>
      </w:r>
      <w:r w:rsidRPr="00E94086">
        <w:rPr>
          <w:rFonts w:eastAsia="標楷體"/>
          <w:kern w:val="0"/>
          <w:sz w:val="28"/>
          <w:szCs w:val="28"/>
        </w:rPr>
        <w:t>月</w:t>
      </w:r>
      <w:r w:rsidR="00D41074" w:rsidRPr="00E94086">
        <w:rPr>
          <w:rFonts w:eastAsia="標楷體"/>
          <w:kern w:val="0"/>
          <w:sz w:val="28"/>
          <w:szCs w:val="28"/>
        </w:rPr>
        <w:t>1</w:t>
      </w:r>
      <w:r w:rsidR="00510F8A" w:rsidRPr="00E94086">
        <w:rPr>
          <w:rFonts w:eastAsia="標楷體"/>
          <w:kern w:val="0"/>
          <w:sz w:val="28"/>
          <w:szCs w:val="28"/>
        </w:rPr>
        <w:t>9</w:t>
      </w:r>
      <w:r w:rsidRPr="00E94086">
        <w:rPr>
          <w:rFonts w:eastAsia="標楷體"/>
          <w:kern w:val="0"/>
          <w:sz w:val="28"/>
          <w:szCs w:val="28"/>
        </w:rPr>
        <w:t>日</w:t>
      </w:r>
      <w:r w:rsidR="00F1462B" w:rsidRPr="00E94086">
        <w:rPr>
          <w:rFonts w:eastAsia="標楷體"/>
          <w:kern w:val="0"/>
          <w:sz w:val="28"/>
          <w:szCs w:val="28"/>
        </w:rPr>
        <w:t>截止</w:t>
      </w:r>
      <w:r w:rsidR="00F944FF">
        <w:rPr>
          <w:rFonts w:eastAsia="標楷體" w:hint="eastAsia"/>
          <w:kern w:val="0"/>
          <w:sz w:val="28"/>
          <w:szCs w:val="28"/>
        </w:rPr>
        <w:t>(</w:t>
      </w:r>
      <w:r w:rsidR="00A57884" w:rsidRPr="00E94086">
        <w:rPr>
          <w:rFonts w:eastAsia="標楷體"/>
          <w:kern w:val="0"/>
          <w:sz w:val="28"/>
          <w:szCs w:val="28"/>
        </w:rPr>
        <w:t>額滿即止，不接受現場報名</w:t>
      </w:r>
      <w:r w:rsidR="00F944FF">
        <w:rPr>
          <w:rFonts w:eastAsia="標楷體" w:hint="eastAsia"/>
          <w:kern w:val="0"/>
          <w:sz w:val="28"/>
          <w:szCs w:val="28"/>
        </w:rPr>
        <w:t>)</w:t>
      </w:r>
    </w:p>
    <w:p w14:paraId="44042C43" w14:textId="5DEE64D1" w:rsidR="00033C3D" w:rsidRDefault="00CF370F" w:rsidP="004469D9">
      <w:pPr>
        <w:adjustRightInd w:val="0"/>
        <w:spacing w:line="400" w:lineRule="exact"/>
        <w:jc w:val="both"/>
        <w:textAlignment w:val="baseline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集合</w:t>
      </w:r>
      <w:r w:rsidR="002B5E08" w:rsidRPr="00033C3D">
        <w:rPr>
          <w:rFonts w:eastAsia="標楷體"/>
          <w:kern w:val="0"/>
          <w:sz w:val="28"/>
          <w:szCs w:val="28"/>
        </w:rPr>
        <w:t>地點</w:t>
      </w:r>
      <w:r w:rsidR="00305BDC" w:rsidRPr="00033C3D">
        <w:rPr>
          <w:rFonts w:eastAsia="標楷體"/>
          <w:kern w:val="0"/>
          <w:sz w:val="28"/>
          <w:szCs w:val="28"/>
        </w:rPr>
        <w:t>：</w:t>
      </w:r>
      <w:r w:rsidR="00033C3D" w:rsidRPr="00510F8A">
        <w:rPr>
          <w:rFonts w:eastAsia="標楷體" w:hint="eastAsia"/>
          <w:color w:val="FF0000"/>
          <w:kern w:val="0"/>
          <w:sz w:val="28"/>
          <w:szCs w:val="28"/>
        </w:rPr>
        <w:t>*</w:t>
      </w:r>
      <w:r w:rsidR="00033C3D" w:rsidRPr="00510F8A">
        <w:rPr>
          <w:rFonts w:eastAsia="標楷體"/>
          <w:color w:val="FF0000"/>
          <w:kern w:val="0"/>
          <w:sz w:val="28"/>
          <w:szCs w:val="28"/>
        </w:rPr>
        <w:t>逾時不候</w:t>
      </w:r>
    </w:p>
    <w:p w14:paraId="4BAC0102" w14:textId="65101C88" w:rsidR="002B5E08" w:rsidRDefault="00033C3D" w:rsidP="004469D9">
      <w:pPr>
        <w:adjustRightInd w:val="0"/>
        <w:spacing w:line="400" w:lineRule="exact"/>
        <w:jc w:val="both"/>
        <w:textAlignment w:val="baseline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1. </w:t>
      </w:r>
      <w:proofErr w:type="gramStart"/>
      <w:r>
        <w:rPr>
          <w:rFonts w:eastAsia="標楷體" w:hint="eastAsia"/>
          <w:kern w:val="0"/>
          <w:sz w:val="28"/>
          <w:szCs w:val="28"/>
        </w:rPr>
        <w:t>臺</w:t>
      </w:r>
      <w:proofErr w:type="gramEnd"/>
      <w:r>
        <w:rPr>
          <w:rFonts w:eastAsia="標楷體" w:hint="eastAsia"/>
          <w:kern w:val="0"/>
          <w:sz w:val="28"/>
          <w:szCs w:val="28"/>
        </w:rPr>
        <w:t>北：</w:t>
      </w:r>
      <w:r w:rsidR="002B5E08" w:rsidRPr="00033C3D">
        <w:rPr>
          <w:rFonts w:eastAsia="標楷體"/>
          <w:kern w:val="0"/>
          <w:sz w:val="28"/>
          <w:szCs w:val="28"/>
        </w:rPr>
        <w:t>上午</w:t>
      </w:r>
      <w:r w:rsidR="001D54ED" w:rsidRPr="00033C3D">
        <w:rPr>
          <w:rFonts w:eastAsia="標楷體" w:hint="eastAsia"/>
          <w:kern w:val="0"/>
          <w:sz w:val="28"/>
          <w:szCs w:val="28"/>
        </w:rPr>
        <w:t>7</w:t>
      </w:r>
      <w:r w:rsidR="002B5E08" w:rsidRPr="00033C3D">
        <w:rPr>
          <w:rFonts w:eastAsia="標楷體"/>
          <w:kern w:val="0"/>
          <w:sz w:val="28"/>
          <w:szCs w:val="28"/>
        </w:rPr>
        <w:t>：</w:t>
      </w:r>
      <w:r w:rsidR="002B5E08" w:rsidRPr="00033C3D">
        <w:rPr>
          <w:rFonts w:eastAsia="標楷體"/>
          <w:kern w:val="0"/>
          <w:sz w:val="28"/>
          <w:szCs w:val="28"/>
        </w:rPr>
        <w:t>30</w:t>
      </w:r>
      <w:r w:rsidRPr="00033C3D">
        <w:rPr>
          <w:rFonts w:eastAsia="標楷體" w:hint="eastAsia"/>
          <w:kern w:val="0"/>
          <w:sz w:val="28"/>
          <w:szCs w:val="28"/>
        </w:rPr>
        <w:t>捷運中正紀念堂站</w:t>
      </w:r>
      <w:r w:rsidRPr="00033C3D">
        <w:rPr>
          <w:rFonts w:eastAsia="標楷體" w:hint="eastAsia"/>
          <w:kern w:val="0"/>
          <w:sz w:val="28"/>
          <w:szCs w:val="28"/>
        </w:rPr>
        <w:t>5</w:t>
      </w:r>
      <w:r w:rsidRPr="00033C3D">
        <w:rPr>
          <w:rFonts w:eastAsia="標楷體" w:hint="eastAsia"/>
          <w:kern w:val="0"/>
          <w:sz w:val="28"/>
          <w:szCs w:val="28"/>
        </w:rPr>
        <w:t>號出口左轉</w:t>
      </w:r>
      <w:r w:rsidR="00F944FF">
        <w:rPr>
          <w:rFonts w:eastAsia="標楷體" w:hint="eastAsia"/>
          <w:kern w:val="0"/>
          <w:sz w:val="28"/>
          <w:szCs w:val="28"/>
        </w:rPr>
        <w:t>(</w:t>
      </w:r>
      <w:r w:rsidRPr="00033C3D">
        <w:rPr>
          <w:rFonts w:eastAsia="標楷體" w:hint="eastAsia"/>
          <w:kern w:val="0"/>
          <w:sz w:val="28"/>
          <w:szCs w:val="28"/>
        </w:rPr>
        <w:t>愛國西路</w:t>
      </w:r>
      <w:r w:rsidR="00F944FF">
        <w:rPr>
          <w:rFonts w:eastAsia="標楷體" w:hint="eastAsia"/>
          <w:kern w:val="0"/>
          <w:sz w:val="28"/>
          <w:szCs w:val="28"/>
        </w:rPr>
        <w:t>)</w:t>
      </w:r>
    </w:p>
    <w:p w14:paraId="250FA5E7" w14:textId="0ACE7ECA" w:rsidR="00033C3D" w:rsidRPr="00033C3D" w:rsidRDefault="00033C3D" w:rsidP="004469D9">
      <w:pPr>
        <w:adjustRightInd w:val="0"/>
        <w:spacing w:line="400" w:lineRule="exact"/>
        <w:jc w:val="both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2. </w:t>
      </w:r>
      <w:proofErr w:type="gramStart"/>
      <w:r>
        <w:rPr>
          <w:rFonts w:eastAsia="標楷體" w:hint="eastAsia"/>
          <w:sz w:val="28"/>
          <w:szCs w:val="28"/>
        </w:rPr>
        <w:t>臺</w:t>
      </w:r>
      <w:proofErr w:type="gramEnd"/>
      <w:r>
        <w:rPr>
          <w:rFonts w:eastAsia="標楷體" w:hint="eastAsia"/>
          <w:sz w:val="28"/>
          <w:szCs w:val="28"/>
        </w:rPr>
        <w:t>中：上午</w:t>
      </w:r>
      <w:r>
        <w:rPr>
          <w:rFonts w:eastAsia="標楷體" w:hint="eastAsia"/>
          <w:sz w:val="28"/>
          <w:szCs w:val="28"/>
        </w:rPr>
        <w:t>9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30</w:t>
      </w:r>
      <w:proofErr w:type="gramStart"/>
      <w:r w:rsidR="00F944FF" w:rsidRPr="00F944FF">
        <w:rPr>
          <w:rFonts w:eastAsia="標楷體" w:hint="eastAsia"/>
          <w:sz w:val="28"/>
          <w:szCs w:val="28"/>
        </w:rPr>
        <w:t>臺</w:t>
      </w:r>
      <w:proofErr w:type="gramEnd"/>
      <w:r w:rsidR="00F944FF" w:rsidRPr="00F944FF">
        <w:rPr>
          <w:rFonts w:eastAsia="標楷體" w:hint="eastAsia"/>
          <w:sz w:val="28"/>
          <w:szCs w:val="28"/>
        </w:rPr>
        <w:t>中市雙十路一段萊爾富便利商店</w:t>
      </w:r>
      <w:r w:rsidR="00F944FF" w:rsidRPr="00F944FF">
        <w:rPr>
          <w:rFonts w:eastAsia="標楷體" w:hint="eastAsia"/>
          <w:sz w:val="28"/>
          <w:szCs w:val="28"/>
        </w:rPr>
        <w:t>(</w:t>
      </w:r>
      <w:r w:rsidR="00F944FF" w:rsidRPr="00F944FF">
        <w:rPr>
          <w:rFonts w:eastAsia="標楷體" w:hint="eastAsia"/>
          <w:sz w:val="28"/>
          <w:szCs w:val="28"/>
        </w:rPr>
        <w:t>臺中干城店</w:t>
      </w:r>
      <w:r w:rsidR="00F944FF" w:rsidRPr="00F944FF">
        <w:rPr>
          <w:rFonts w:eastAsia="標楷體" w:hint="eastAsia"/>
          <w:sz w:val="28"/>
          <w:szCs w:val="28"/>
        </w:rPr>
        <w:t>)</w:t>
      </w:r>
    </w:p>
    <w:p w14:paraId="20AF87FD" w14:textId="70D4D502" w:rsidR="002B5E08" w:rsidRPr="00033C3D" w:rsidRDefault="002B5E08" w:rsidP="004469D9">
      <w:pPr>
        <w:adjustRightInd w:val="0"/>
        <w:spacing w:line="400" w:lineRule="exact"/>
        <w:jc w:val="both"/>
        <w:textAlignment w:val="baseline"/>
        <w:rPr>
          <w:rFonts w:eastAsia="標楷體"/>
          <w:kern w:val="0"/>
          <w:sz w:val="28"/>
          <w:szCs w:val="28"/>
        </w:rPr>
      </w:pPr>
      <w:r w:rsidRPr="00033C3D">
        <w:rPr>
          <w:rFonts w:eastAsia="標楷體"/>
          <w:kern w:val="0"/>
          <w:sz w:val="28"/>
          <w:szCs w:val="28"/>
        </w:rPr>
        <w:t>參訪人數</w:t>
      </w:r>
      <w:r w:rsidR="00305BDC" w:rsidRPr="00033C3D">
        <w:rPr>
          <w:rFonts w:eastAsia="標楷體"/>
          <w:kern w:val="0"/>
          <w:sz w:val="28"/>
          <w:szCs w:val="28"/>
        </w:rPr>
        <w:t>：</w:t>
      </w:r>
      <w:r w:rsidR="00F1462B" w:rsidRPr="00033C3D">
        <w:rPr>
          <w:rFonts w:eastAsia="標楷體"/>
          <w:kern w:val="0"/>
          <w:sz w:val="28"/>
          <w:szCs w:val="28"/>
        </w:rPr>
        <w:t>4</w:t>
      </w:r>
      <w:r w:rsidRPr="00033C3D">
        <w:rPr>
          <w:rFonts w:eastAsia="標楷體"/>
          <w:kern w:val="0"/>
          <w:sz w:val="28"/>
          <w:szCs w:val="28"/>
        </w:rPr>
        <w:t>0</w:t>
      </w:r>
      <w:r w:rsidRPr="00033C3D">
        <w:rPr>
          <w:rFonts w:eastAsia="標楷體"/>
          <w:kern w:val="0"/>
          <w:sz w:val="28"/>
          <w:szCs w:val="28"/>
        </w:rPr>
        <w:t>人</w:t>
      </w:r>
      <w:r w:rsidR="00F944FF">
        <w:rPr>
          <w:rFonts w:eastAsia="標楷體" w:hint="eastAsia"/>
          <w:kern w:val="0"/>
          <w:sz w:val="28"/>
          <w:szCs w:val="28"/>
        </w:rPr>
        <w:t>(</w:t>
      </w:r>
      <w:r w:rsidR="00305BDC" w:rsidRPr="00033C3D">
        <w:rPr>
          <w:rFonts w:eastAsia="標楷體"/>
          <w:kern w:val="0"/>
          <w:sz w:val="28"/>
          <w:szCs w:val="28"/>
        </w:rPr>
        <w:t>可</w:t>
      </w:r>
      <w:r w:rsidR="002C2017" w:rsidRPr="00033C3D">
        <w:rPr>
          <w:rFonts w:eastAsia="標楷體"/>
          <w:kern w:val="0"/>
          <w:sz w:val="28"/>
          <w:szCs w:val="28"/>
        </w:rPr>
        <w:t>攜帶眷屬</w:t>
      </w:r>
      <w:r w:rsidR="002C2017" w:rsidRPr="00033C3D">
        <w:rPr>
          <w:rFonts w:eastAsia="標楷體"/>
          <w:kern w:val="0"/>
          <w:sz w:val="28"/>
          <w:szCs w:val="28"/>
        </w:rPr>
        <w:t>1</w:t>
      </w:r>
      <w:r w:rsidR="002C2017" w:rsidRPr="00033C3D">
        <w:rPr>
          <w:rFonts w:eastAsia="標楷體"/>
          <w:kern w:val="0"/>
          <w:sz w:val="28"/>
          <w:szCs w:val="28"/>
        </w:rPr>
        <w:t>人</w:t>
      </w:r>
      <w:r w:rsidR="00D41074" w:rsidRPr="00033C3D">
        <w:rPr>
          <w:rFonts w:eastAsia="標楷體"/>
          <w:kern w:val="0"/>
          <w:sz w:val="28"/>
          <w:szCs w:val="28"/>
        </w:rPr>
        <w:t>，</w:t>
      </w:r>
      <w:proofErr w:type="gramStart"/>
      <w:r w:rsidR="00A57884" w:rsidRPr="00033C3D">
        <w:rPr>
          <w:rFonts w:eastAsia="標楷體"/>
          <w:kern w:val="0"/>
          <w:sz w:val="28"/>
          <w:szCs w:val="28"/>
        </w:rPr>
        <w:t>均需繳費</w:t>
      </w:r>
      <w:proofErr w:type="gramEnd"/>
      <w:r w:rsidR="00F944FF">
        <w:rPr>
          <w:rFonts w:eastAsia="標楷體" w:hint="eastAsia"/>
          <w:kern w:val="0"/>
          <w:sz w:val="28"/>
          <w:szCs w:val="28"/>
        </w:rPr>
        <w:t>)</w:t>
      </w:r>
    </w:p>
    <w:p w14:paraId="7C2E4E44" w14:textId="1AFF2FF7" w:rsidR="002B5E08" w:rsidRDefault="002B5E08" w:rsidP="004469D9">
      <w:pPr>
        <w:adjustRightInd w:val="0"/>
        <w:spacing w:line="400" w:lineRule="exact"/>
        <w:ind w:left="1417" w:hangingChars="506" w:hanging="1417"/>
        <w:jc w:val="both"/>
        <w:textAlignment w:val="baseline"/>
        <w:rPr>
          <w:rFonts w:eastAsia="標楷體"/>
          <w:kern w:val="0"/>
          <w:sz w:val="28"/>
          <w:szCs w:val="28"/>
        </w:rPr>
      </w:pPr>
      <w:r w:rsidRPr="00A9645E">
        <w:rPr>
          <w:rFonts w:eastAsia="標楷體"/>
          <w:kern w:val="0"/>
          <w:sz w:val="28"/>
          <w:szCs w:val="28"/>
        </w:rPr>
        <w:t>主辦單位</w:t>
      </w:r>
      <w:r w:rsidR="00305BDC" w:rsidRPr="00A9645E">
        <w:rPr>
          <w:rFonts w:eastAsia="標楷體"/>
          <w:kern w:val="0"/>
          <w:sz w:val="28"/>
          <w:szCs w:val="28"/>
        </w:rPr>
        <w:t>：</w:t>
      </w:r>
      <w:r w:rsidRPr="00A9645E">
        <w:rPr>
          <w:rFonts w:eastAsia="標楷體"/>
          <w:kern w:val="0"/>
          <w:sz w:val="28"/>
          <w:szCs w:val="28"/>
        </w:rPr>
        <w:t>中國工程師學會</w:t>
      </w:r>
      <w:r w:rsidR="00510F8A">
        <w:rPr>
          <w:rFonts w:eastAsia="SimSun" w:hint="eastAsia"/>
          <w:kern w:val="0"/>
          <w:sz w:val="28"/>
          <w:szCs w:val="28"/>
        </w:rPr>
        <w:t>、</w:t>
      </w:r>
      <w:r w:rsidR="0054752B">
        <w:rPr>
          <w:rFonts w:eastAsia="標楷體" w:hint="eastAsia"/>
          <w:kern w:val="0"/>
          <w:sz w:val="28"/>
          <w:szCs w:val="28"/>
        </w:rPr>
        <w:t>中龍鋼鐵股份有限公司</w:t>
      </w:r>
      <w:r w:rsidR="00510F8A">
        <w:rPr>
          <w:rFonts w:eastAsia="SimSun" w:hint="eastAsia"/>
          <w:kern w:val="0"/>
          <w:sz w:val="28"/>
          <w:szCs w:val="28"/>
        </w:rPr>
        <w:t>、</w:t>
      </w:r>
      <w:r w:rsidR="0054752B">
        <w:rPr>
          <w:rFonts w:eastAsia="標楷體" w:hint="eastAsia"/>
          <w:kern w:val="0"/>
          <w:sz w:val="28"/>
          <w:szCs w:val="28"/>
        </w:rPr>
        <w:t>盟</w:t>
      </w:r>
      <w:proofErr w:type="gramStart"/>
      <w:r w:rsidR="0054752B">
        <w:rPr>
          <w:rFonts w:eastAsia="標楷體" w:hint="eastAsia"/>
          <w:kern w:val="0"/>
          <w:sz w:val="28"/>
          <w:szCs w:val="28"/>
        </w:rPr>
        <w:t>鑫</w:t>
      </w:r>
      <w:proofErr w:type="gramEnd"/>
      <w:r w:rsidR="0054752B">
        <w:rPr>
          <w:rFonts w:eastAsia="標楷體" w:hint="eastAsia"/>
          <w:kern w:val="0"/>
          <w:sz w:val="28"/>
          <w:szCs w:val="28"/>
        </w:rPr>
        <w:t>工業股份有限公司</w:t>
      </w:r>
    </w:p>
    <w:p w14:paraId="00AE7084" w14:textId="221DC01F" w:rsidR="0061592F" w:rsidRPr="00A9645E" w:rsidRDefault="0061592F" w:rsidP="004469D9">
      <w:pPr>
        <w:adjustRightInd w:val="0"/>
        <w:spacing w:line="400" w:lineRule="exact"/>
        <w:jc w:val="both"/>
        <w:textAlignment w:val="baseline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協辦單位：中國工程師學會</w:t>
      </w:r>
      <w:proofErr w:type="gramStart"/>
      <w:r w:rsidR="0054752B">
        <w:rPr>
          <w:rFonts w:eastAsia="標楷體" w:hint="eastAsia"/>
          <w:kern w:val="0"/>
          <w:sz w:val="28"/>
          <w:szCs w:val="28"/>
        </w:rPr>
        <w:t>臺</w:t>
      </w:r>
      <w:proofErr w:type="gramEnd"/>
      <w:r w:rsidR="0054752B">
        <w:rPr>
          <w:rFonts w:eastAsia="標楷體" w:hint="eastAsia"/>
          <w:kern w:val="0"/>
          <w:sz w:val="28"/>
          <w:szCs w:val="28"/>
        </w:rPr>
        <w:t>中</w:t>
      </w:r>
      <w:r>
        <w:rPr>
          <w:rFonts w:eastAsia="標楷體" w:hint="eastAsia"/>
          <w:kern w:val="0"/>
          <w:sz w:val="28"/>
          <w:szCs w:val="28"/>
        </w:rPr>
        <w:t>分會</w:t>
      </w:r>
    </w:p>
    <w:p w14:paraId="177D9166" w14:textId="34203FB6" w:rsidR="002B5E08" w:rsidRPr="00A9645E" w:rsidRDefault="002B5E08" w:rsidP="004469D9">
      <w:pPr>
        <w:adjustRightInd w:val="0"/>
        <w:spacing w:line="400" w:lineRule="exact"/>
        <w:jc w:val="both"/>
        <w:textAlignment w:val="baseline"/>
        <w:rPr>
          <w:rFonts w:eastAsia="標楷體"/>
          <w:kern w:val="0"/>
          <w:sz w:val="28"/>
          <w:szCs w:val="28"/>
        </w:rPr>
      </w:pPr>
      <w:r w:rsidRPr="00A9645E">
        <w:rPr>
          <w:rFonts w:eastAsia="標楷體"/>
          <w:kern w:val="0"/>
          <w:sz w:val="28"/>
          <w:szCs w:val="28"/>
        </w:rPr>
        <w:t>承辦單位</w:t>
      </w:r>
      <w:r w:rsidR="00305BDC" w:rsidRPr="00A9645E">
        <w:rPr>
          <w:rFonts w:eastAsia="標楷體"/>
          <w:kern w:val="0"/>
          <w:sz w:val="28"/>
          <w:szCs w:val="28"/>
        </w:rPr>
        <w:t>：</w:t>
      </w:r>
      <w:r w:rsidRPr="00A9645E">
        <w:rPr>
          <w:rFonts w:eastAsia="標楷體"/>
          <w:kern w:val="0"/>
          <w:sz w:val="28"/>
          <w:szCs w:val="28"/>
        </w:rPr>
        <w:t>中國工程師學會得獎人聯誼委員會</w:t>
      </w:r>
    </w:p>
    <w:p w14:paraId="49A17617" w14:textId="70F70D65" w:rsidR="00DC557E" w:rsidRPr="00E94086" w:rsidRDefault="002165BB" w:rsidP="004469D9">
      <w:pPr>
        <w:tabs>
          <w:tab w:val="left" w:pos="8789"/>
          <w:tab w:val="left" w:pos="9214"/>
        </w:tabs>
        <w:spacing w:line="400" w:lineRule="exact"/>
        <w:rPr>
          <w:rFonts w:eastAsia="標楷體"/>
          <w:kern w:val="0"/>
          <w:sz w:val="28"/>
          <w:szCs w:val="28"/>
        </w:rPr>
      </w:pPr>
      <w:r w:rsidRPr="00E94086">
        <w:rPr>
          <w:rFonts w:eastAsia="標楷體"/>
          <w:kern w:val="0"/>
          <w:sz w:val="28"/>
          <w:szCs w:val="28"/>
        </w:rPr>
        <w:t>報名</w:t>
      </w:r>
      <w:r w:rsidR="00153157" w:rsidRPr="00E94086">
        <w:rPr>
          <w:rFonts w:eastAsia="標楷體"/>
          <w:kern w:val="0"/>
          <w:sz w:val="28"/>
          <w:szCs w:val="28"/>
        </w:rPr>
        <w:t>方式</w:t>
      </w:r>
      <w:r w:rsidR="00305BDC" w:rsidRPr="00E94086">
        <w:rPr>
          <w:rFonts w:eastAsia="標楷體"/>
          <w:kern w:val="0"/>
          <w:sz w:val="28"/>
          <w:szCs w:val="28"/>
        </w:rPr>
        <w:t>：</w:t>
      </w:r>
      <w:hyperlink r:id="rId8" w:history="1">
        <w:r w:rsidR="00963FA7" w:rsidRPr="00882907">
          <w:rPr>
            <w:rStyle w:val="ab"/>
            <w:rFonts w:eastAsia="標楷體"/>
            <w:kern w:val="0"/>
            <w:sz w:val="28"/>
            <w:szCs w:val="28"/>
          </w:rPr>
          <w:t>線上報名</w:t>
        </w:r>
      </w:hyperlink>
      <w:r w:rsidR="000822C5" w:rsidRPr="00E94086">
        <w:rPr>
          <w:rStyle w:val="ab"/>
          <w:rFonts w:eastAsia="標楷體"/>
          <w:color w:val="auto"/>
          <w:kern w:val="0"/>
          <w:sz w:val="28"/>
          <w:szCs w:val="28"/>
          <w:u w:val="none"/>
        </w:rPr>
        <w:t>或</w:t>
      </w:r>
      <w:r w:rsidR="000D53D6" w:rsidRPr="00FB634B">
        <w:rPr>
          <w:rStyle w:val="ab"/>
          <w:rFonts w:eastAsia="標楷體"/>
          <w:color w:val="auto"/>
          <w:kern w:val="0"/>
          <w:sz w:val="28"/>
          <w:szCs w:val="28"/>
          <w:u w:val="none"/>
        </w:rPr>
        <w:t>傳真報名</w:t>
      </w:r>
    </w:p>
    <w:p w14:paraId="470A23B4" w14:textId="62B13401" w:rsidR="00AE56DD" w:rsidRPr="0054752B" w:rsidRDefault="002B5E08" w:rsidP="004469D9">
      <w:pPr>
        <w:spacing w:line="400" w:lineRule="exact"/>
        <w:rPr>
          <w:rFonts w:eastAsia="標楷體"/>
          <w:color w:val="FF0000"/>
          <w:kern w:val="0"/>
          <w:sz w:val="28"/>
          <w:szCs w:val="28"/>
        </w:rPr>
      </w:pPr>
      <w:r w:rsidRPr="00033C3D">
        <w:rPr>
          <w:rFonts w:eastAsia="標楷體"/>
          <w:kern w:val="0"/>
          <w:sz w:val="28"/>
          <w:szCs w:val="28"/>
        </w:rPr>
        <w:t>參訪</w:t>
      </w:r>
      <w:r w:rsidR="007E2B07" w:rsidRPr="00033C3D">
        <w:rPr>
          <w:rFonts w:eastAsia="標楷體"/>
          <w:kern w:val="0"/>
          <w:sz w:val="28"/>
          <w:szCs w:val="28"/>
        </w:rPr>
        <w:t>費用</w:t>
      </w:r>
      <w:r w:rsidR="00305BDC" w:rsidRPr="00033C3D">
        <w:rPr>
          <w:rFonts w:eastAsia="標楷體"/>
          <w:kern w:val="0"/>
          <w:sz w:val="28"/>
          <w:szCs w:val="28"/>
        </w:rPr>
        <w:t>：</w:t>
      </w:r>
      <w:r w:rsidRPr="00033C3D">
        <w:rPr>
          <w:rFonts w:eastAsia="標楷體"/>
          <w:kern w:val="0"/>
          <w:sz w:val="28"/>
          <w:szCs w:val="28"/>
        </w:rPr>
        <w:t>每人</w:t>
      </w:r>
      <w:r w:rsidR="00033C3D">
        <w:rPr>
          <w:rFonts w:eastAsia="標楷體" w:hint="eastAsia"/>
          <w:kern w:val="0"/>
          <w:sz w:val="28"/>
          <w:szCs w:val="28"/>
        </w:rPr>
        <w:t>5</w:t>
      </w:r>
      <w:r w:rsidR="00AB76DF" w:rsidRPr="00033C3D">
        <w:rPr>
          <w:rFonts w:eastAsia="標楷體"/>
          <w:kern w:val="0"/>
          <w:sz w:val="28"/>
          <w:szCs w:val="28"/>
        </w:rPr>
        <w:t>00</w:t>
      </w:r>
      <w:r w:rsidR="00AB76DF" w:rsidRPr="00033C3D">
        <w:rPr>
          <w:rFonts w:eastAsia="標楷體"/>
          <w:kern w:val="0"/>
          <w:sz w:val="28"/>
          <w:szCs w:val="28"/>
        </w:rPr>
        <w:t>元</w:t>
      </w:r>
      <w:r w:rsidRPr="00033C3D">
        <w:rPr>
          <w:rFonts w:eastAsia="標楷體"/>
          <w:kern w:val="0"/>
          <w:sz w:val="28"/>
          <w:szCs w:val="28"/>
        </w:rPr>
        <w:t>整</w:t>
      </w:r>
      <w:r w:rsidR="00033C3D">
        <w:rPr>
          <w:rFonts w:eastAsia="標楷體" w:hint="eastAsia"/>
          <w:kern w:val="0"/>
          <w:sz w:val="28"/>
          <w:szCs w:val="28"/>
        </w:rPr>
        <w:t xml:space="preserve"> </w:t>
      </w:r>
      <w:r w:rsidR="00033C3D" w:rsidRPr="0054752B">
        <w:rPr>
          <w:rFonts w:eastAsia="標楷體"/>
          <w:color w:val="FF0000"/>
          <w:kern w:val="0"/>
          <w:sz w:val="28"/>
          <w:szCs w:val="28"/>
        </w:rPr>
        <w:t>*</w:t>
      </w:r>
      <w:r w:rsidR="00033C3D" w:rsidRPr="0054752B">
        <w:rPr>
          <w:rFonts w:eastAsia="標楷體"/>
          <w:color w:val="FF0000"/>
          <w:kern w:val="0"/>
          <w:sz w:val="28"/>
          <w:szCs w:val="28"/>
        </w:rPr>
        <w:t>已繳納之參</w:t>
      </w:r>
      <w:proofErr w:type="gramStart"/>
      <w:r w:rsidR="00033C3D" w:rsidRPr="0054752B">
        <w:rPr>
          <w:rFonts w:eastAsia="標楷體"/>
          <w:color w:val="FF0000"/>
          <w:kern w:val="0"/>
          <w:sz w:val="28"/>
          <w:szCs w:val="28"/>
        </w:rPr>
        <w:t>訪費恕</w:t>
      </w:r>
      <w:proofErr w:type="gramEnd"/>
      <w:r w:rsidR="00033C3D" w:rsidRPr="0054752B">
        <w:rPr>
          <w:rFonts w:eastAsia="標楷體"/>
          <w:color w:val="FF0000"/>
          <w:kern w:val="0"/>
          <w:sz w:val="28"/>
          <w:szCs w:val="28"/>
        </w:rPr>
        <w:t>不辦理退費</w:t>
      </w:r>
    </w:p>
    <w:p w14:paraId="042A1ADD" w14:textId="5E40BD00" w:rsidR="007E2B07" w:rsidRPr="00E94086" w:rsidRDefault="007E2B07" w:rsidP="004469D9">
      <w:pPr>
        <w:spacing w:line="400" w:lineRule="exact"/>
        <w:rPr>
          <w:rStyle w:val="ab"/>
          <w:rFonts w:eastAsia="標楷體"/>
          <w:color w:val="auto"/>
          <w:kern w:val="0"/>
          <w:sz w:val="28"/>
          <w:szCs w:val="28"/>
          <w:u w:val="none"/>
        </w:rPr>
      </w:pPr>
      <w:r w:rsidRPr="00E94086">
        <w:rPr>
          <w:rFonts w:eastAsia="標楷體"/>
          <w:kern w:val="0"/>
          <w:sz w:val="28"/>
          <w:szCs w:val="28"/>
        </w:rPr>
        <w:t>繳費方式</w:t>
      </w:r>
      <w:r w:rsidR="00305BDC" w:rsidRPr="00E94086">
        <w:rPr>
          <w:rFonts w:eastAsia="標楷體"/>
          <w:kern w:val="0"/>
          <w:sz w:val="28"/>
          <w:szCs w:val="28"/>
        </w:rPr>
        <w:t>：</w:t>
      </w:r>
      <w:hyperlink r:id="rId9" w:history="1">
        <w:proofErr w:type="gramStart"/>
        <w:r w:rsidRPr="00496D27">
          <w:rPr>
            <w:rStyle w:val="ab"/>
            <w:rFonts w:eastAsia="標楷體"/>
            <w:kern w:val="0"/>
            <w:sz w:val="28"/>
            <w:szCs w:val="28"/>
          </w:rPr>
          <w:t>線上信用卡</w:t>
        </w:r>
        <w:proofErr w:type="gramEnd"/>
        <w:r w:rsidRPr="00496D27">
          <w:rPr>
            <w:rStyle w:val="ab"/>
            <w:rFonts w:eastAsia="標楷體"/>
            <w:kern w:val="0"/>
            <w:sz w:val="28"/>
            <w:szCs w:val="28"/>
          </w:rPr>
          <w:t>繳</w:t>
        </w:r>
        <w:r w:rsidR="00BD3D26" w:rsidRPr="00496D27">
          <w:rPr>
            <w:rStyle w:val="ab"/>
            <w:rFonts w:eastAsia="標楷體"/>
            <w:kern w:val="0"/>
            <w:sz w:val="28"/>
            <w:szCs w:val="28"/>
          </w:rPr>
          <w:t>費</w:t>
        </w:r>
      </w:hyperlink>
      <w:r w:rsidR="000822C5" w:rsidRPr="00E94086">
        <w:rPr>
          <w:rStyle w:val="ab"/>
          <w:rFonts w:eastAsia="標楷體"/>
          <w:color w:val="auto"/>
          <w:kern w:val="0"/>
          <w:sz w:val="28"/>
          <w:szCs w:val="28"/>
          <w:u w:val="none"/>
        </w:rPr>
        <w:t>或</w:t>
      </w:r>
      <w:r w:rsidR="000822C5" w:rsidRPr="00FB634B">
        <w:rPr>
          <w:rStyle w:val="ab"/>
          <w:rFonts w:eastAsia="標楷體"/>
          <w:color w:val="auto"/>
          <w:kern w:val="0"/>
          <w:sz w:val="28"/>
          <w:szCs w:val="28"/>
          <w:u w:val="none"/>
        </w:rPr>
        <w:t>傳真</w:t>
      </w:r>
      <w:r w:rsidRPr="00FB634B">
        <w:rPr>
          <w:rStyle w:val="ab"/>
          <w:rFonts w:eastAsia="標楷體"/>
          <w:color w:val="auto"/>
          <w:kern w:val="0"/>
          <w:sz w:val="28"/>
          <w:szCs w:val="28"/>
          <w:u w:val="none"/>
        </w:rPr>
        <w:t>信用卡繳</w:t>
      </w:r>
      <w:r w:rsidR="00BD3D26" w:rsidRPr="00FB634B">
        <w:rPr>
          <w:rStyle w:val="ab"/>
          <w:rFonts w:eastAsia="標楷體"/>
          <w:color w:val="auto"/>
          <w:kern w:val="0"/>
          <w:sz w:val="28"/>
          <w:szCs w:val="28"/>
          <w:u w:val="none"/>
        </w:rPr>
        <w:t>費</w:t>
      </w:r>
    </w:p>
    <w:p w14:paraId="2F0745EF" w14:textId="55671ABB" w:rsidR="002B5E08" w:rsidRPr="00A9645E" w:rsidRDefault="002B5E08" w:rsidP="004469D9">
      <w:pPr>
        <w:tabs>
          <w:tab w:val="left" w:pos="8789"/>
          <w:tab w:val="left" w:pos="9214"/>
        </w:tabs>
        <w:spacing w:line="400" w:lineRule="exact"/>
        <w:rPr>
          <w:rFonts w:eastAsia="標楷體"/>
          <w:kern w:val="0"/>
          <w:sz w:val="28"/>
          <w:szCs w:val="28"/>
        </w:rPr>
      </w:pPr>
      <w:r w:rsidRPr="00A9645E">
        <w:rPr>
          <w:rFonts w:eastAsia="標楷體"/>
          <w:kern w:val="0"/>
          <w:sz w:val="28"/>
          <w:szCs w:val="28"/>
        </w:rPr>
        <w:t>注意事項</w:t>
      </w:r>
      <w:r w:rsidR="00305BDC" w:rsidRPr="00A9645E">
        <w:rPr>
          <w:rFonts w:eastAsia="標楷體"/>
          <w:kern w:val="0"/>
          <w:sz w:val="28"/>
          <w:szCs w:val="28"/>
        </w:rPr>
        <w:t>：</w:t>
      </w:r>
      <w:r w:rsidRPr="00A9645E">
        <w:rPr>
          <w:rFonts w:eastAsia="標楷體"/>
          <w:kern w:val="0"/>
          <w:sz w:val="28"/>
          <w:szCs w:val="28"/>
        </w:rPr>
        <w:t>活動當天請自備飲用水、健保卡及個人所需用品</w:t>
      </w:r>
      <w:r w:rsidR="00BC7593" w:rsidRPr="00A9645E">
        <w:rPr>
          <w:rFonts w:eastAsia="標楷體"/>
          <w:kern w:val="0"/>
          <w:sz w:val="28"/>
          <w:szCs w:val="28"/>
        </w:rPr>
        <w:t>。</w:t>
      </w:r>
    </w:p>
    <w:p w14:paraId="03E487EE" w14:textId="2E0F94E8" w:rsidR="002B5E08" w:rsidRDefault="002B5E08" w:rsidP="004469D9">
      <w:pPr>
        <w:spacing w:line="400" w:lineRule="exact"/>
        <w:rPr>
          <w:rFonts w:eastAsia="標楷體"/>
          <w:kern w:val="0"/>
          <w:sz w:val="28"/>
          <w:szCs w:val="28"/>
        </w:rPr>
      </w:pPr>
      <w:r w:rsidRPr="00A9645E">
        <w:rPr>
          <w:rFonts w:eastAsia="標楷體"/>
          <w:kern w:val="0"/>
          <w:sz w:val="28"/>
          <w:szCs w:val="28"/>
        </w:rPr>
        <w:t>聯絡人：</w:t>
      </w:r>
      <w:r w:rsidRPr="00A9645E">
        <w:rPr>
          <w:rFonts w:eastAsia="標楷體"/>
          <w:kern w:val="0"/>
          <w:sz w:val="28"/>
          <w:szCs w:val="28"/>
        </w:rPr>
        <w:t xml:space="preserve">02-23925128#13 </w:t>
      </w:r>
      <w:r w:rsidRPr="00A9645E">
        <w:rPr>
          <w:rFonts w:eastAsia="標楷體"/>
          <w:kern w:val="0"/>
          <w:sz w:val="28"/>
          <w:szCs w:val="28"/>
        </w:rPr>
        <w:t>李小姐</w:t>
      </w:r>
      <w:r w:rsidRPr="00A9645E">
        <w:rPr>
          <w:rFonts w:eastAsia="標楷體"/>
          <w:kern w:val="0"/>
          <w:sz w:val="28"/>
          <w:szCs w:val="28"/>
        </w:rPr>
        <w:t xml:space="preserve"> Email</w:t>
      </w:r>
      <w:r w:rsidRPr="00A9645E">
        <w:rPr>
          <w:rFonts w:eastAsia="標楷體"/>
          <w:kern w:val="0"/>
          <w:sz w:val="28"/>
          <w:szCs w:val="28"/>
        </w:rPr>
        <w:t>：</w:t>
      </w:r>
      <w:r w:rsidR="0061592F" w:rsidRPr="0061592F">
        <w:rPr>
          <w:rFonts w:eastAsia="標楷體"/>
          <w:kern w:val="0"/>
          <w:sz w:val="28"/>
          <w:szCs w:val="28"/>
        </w:rPr>
        <w:t>shane@cie.org.tw</w:t>
      </w:r>
    </w:p>
    <w:p w14:paraId="299D2437" w14:textId="4324E327" w:rsidR="007D7D37" w:rsidRPr="00A9645E" w:rsidRDefault="004469D9" w:rsidP="0061592F">
      <w:pPr>
        <w:spacing w:afterLines="50" w:after="180" w:line="480" w:lineRule="exact"/>
        <w:jc w:val="center"/>
        <w:rPr>
          <w:rFonts w:eastAsia="標楷體"/>
          <w:b/>
          <w:sz w:val="36"/>
          <w:szCs w:val="36"/>
          <w:lang w:eastAsia="zh-CN"/>
        </w:rPr>
      </w:pPr>
      <w:r w:rsidRPr="00A9645E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CF35D4E" wp14:editId="467CA05E">
                <wp:simplePos x="0" y="0"/>
                <wp:positionH relativeFrom="column">
                  <wp:posOffset>4255135</wp:posOffset>
                </wp:positionH>
                <wp:positionV relativeFrom="page">
                  <wp:posOffset>4545965</wp:posOffset>
                </wp:positionV>
                <wp:extent cx="1866900" cy="32893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F927B" w14:textId="77777777" w:rsidR="00D41074" w:rsidRDefault="00D41074" w:rsidP="00D41074">
                            <w:r w:rsidRPr="0093106E"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Pr="0093106E"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  <w:t>行程視當日實際情形調整。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35D4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05pt;margin-top:357.95pt;width:147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" filled="f" stroked="f">
                <v:textbox style="mso-fit-shape-to-text:t">
                  <w:txbxContent>
                    <w:p w14:paraId="04FF927B" w14:textId="77777777" w:rsidR="00D41074" w:rsidRDefault="00D41074" w:rsidP="00D41074">
                      <w:r w:rsidRPr="0093106E">
                        <w:rPr>
                          <w:rFonts w:eastAsia="標楷體"/>
                          <w:b/>
                          <w:sz w:val="20"/>
                          <w:szCs w:val="20"/>
                        </w:rPr>
                        <w:t>*</w:t>
                      </w:r>
                      <w:r w:rsidRPr="0093106E">
                        <w:rPr>
                          <w:rFonts w:eastAsia="標楷體"/>
                          <w:b/>
                          <w:sz w:val="20"/>
                          <w:szCs w:val="20"/>
                        </w:rPr>
                        <w:t>行程視當日實際情形調整。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42354" w:rsidRPr="00A9645E">
        <w:rPr>
          <w:rFonts w:eastAsia="標楷體"/>
          <w:b/>
          <w:sz w:val="36"/>
          <w:szCs w:val="36"/>
        </w:rPr>
        <w:t>行程</w:t>
      </w:r>
      <w:r w:rsidR="00AB76DF" w:rsidRPr="00A9645E">
        <w:rPr>
          <w:rFonts w:eastAsia="標楷體"/>
          <w:b/>
          <w:sz w:val="36"/>
          <w:szCs w:val="36"/>
          <w:lang w:eastAsia="zh-CN"/>
        </w:rPr>
        <w:t>表</w:t>
      </w:r>
    </w:p>
    <w:tbl>
      <w:tblPr>
        <w:tblStyle w:val="ae"/>
        <w:tblW w:w="9166" w:type="dxa"/>
        <w:jc w:val="center"/>
        <w:tblLook w:val="04A0" w:firstRow="1" w:lastRow="0" w:firstColumn="1" w:lastColumn="0" w:noHBand="0" w:noVBand="1"/>
      </w:tblPr>
      <w:tblGrid>
        <w:gridCol w:w="2308"/>
        <w:gridCol w:w="6858"/>
      </w:tblGrid>
      <w:tr w:rsidR="004469D9" w:rsidRPr="00A9645E" w14:paraId="27B8B51F" w14:textId="77777777" w:rsidTr="00B52A62">
        <w:trPr>
          <w:trHeight w:val="567"/>
          <w:jc w:val="center"/>
        </w:trPr>
        <w:tc>
          <w:tcPr>
            <w:tcW w:w="2308" w:type="dxa"/>
            <w:vAlign w:val="center"/>
          </w:tcPr>
          <w:p w14:paraId="3D81EB39" w14:textId="77777777" w:rsidR="004469D9" w:rsidRPr="00A9645E" w:rsidRDefault="004469D9" w:rsidP="00B52A62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  <w:lang w:eastAsia="zh-CN"/>
              </w:rPr>
            </w:pPr>
            <w:r w:rsidRPr="00A9645E">
              <w:rPr>
                <w:rFonts w:eastAsia="標楷體"/>
                <w:b/>
                <w:sz w:val="28"/>
                <w:szCs w:val="28"/>
                <w:lang w:eastAsia="zh-CN"/>
              </w:rPr>
              <w:t>時</w:t>
            </w:r>
            <w:r w:rsidRPr="00A9645E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A9645E">
              <w:rPr>
                <w:rFonts w:eastAsia="標楷體"/>
                <w:b/>
                <w:sz w:val="28"/>
                <w:szCs w:val="28"/>
                <w:lang w:eastAsia="zh-CN"/>
              </w:rPr>
              <w:t>間</w:t>
            </w:r>
          </w:p>
        </w:tc>
        <w:tc>
          <w:tcPr>
            <w:tcW w:w="6858" w:type="dxa"/>
            <w:vAlign w:val="center"/>
          </w:tcPr>
          <w:p w14:paraId="3C29B95B" w14:textId="75184CFF" w:rsidR="004469D9" w:rsidRPr="00A9645E" w:rsidRDefault="004469D9" w:rsidP="00B52A62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  <w:lang w:eastAsia="zh-CN"/>
              </w:rPr>
            </w:pPr>
            <w:r w:rsidRPr="00A9645E">
              <w:rPr>
                <w:rFonts w:eastAsia="標楷體"/>
                <w:b/>
                <w:sz w:val="28"/>
                <w:szCs w:val="28"/>
                <w:lang w:eastAsia="zh-CN"/>
              </w:rPr>
              <w:t>行</w:t>
            </w:r>
            <w:r w:rsidRPr="00A9645E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A9645E">
              <w:rPr>
                <w:rFonts w:eastAsia="標楷體"/>
                <w:b/>
                <w:sz w:val="28"/>
                <w:szCs w:val="28"/>
                <w:lang w:eastAsia="zh-CN"/>
              </w:rPr>
              <w:t>程</w:t>
            </w:r>
          </w:p>
        </w:tc>
      </w:tr>
      <w:tr w:rsidR="004469D9" w:rsidRPr="0054752B" w14:paraId="5E27DDCF" w14:textId="77777777" w:rsidTr="00B52A62">
        <w:trPr>
          <w:trHeight w:val="567"/>
          <w:jc w:val="center"/>
        </w:trPr>
        <w:tc>
          <w:tcPr>
            <w:tcW w:w="2308" w:type="dxa"/>
            <w:vAlign w:val="center"/>
          </w:tcPr>
          <w:p w14:paraId="740930AA" w14:textId="77777777" w:rsidR="004469D9" w:rsidRPr="00510F8A" w:rsidRDefault="004469D9" w:rsidP="00B52A62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lang w:eastAsia="zh-CN"/>
              </w:rPr>
            </w:pPr>
            <w:r w:rsidRPr="00510F8A">
              <w:rPr>
                <w:rFonts w:eastAsia="標楷體"/>
                <w:sz w:val="28"/>
                <w:szCs w:val="28"/>
              </w:rPr>
              <w:t>07</w:t>
            </w:r>
            <w:r w:rsidRPr="00510F8A">
              <w:rPr>
                <w:rFonts w:eastAsia="標楷體"/>
                <w:sz w:val="28"/>
                <w:szCs w:val="28"/>
                <w:lang w:eastAsia="zh-CN"/>
              </w:rPr>
              <w:t>：</w:t>
            </w:r>
            <w:r w:rsidRPr="00510F8A">
              <w:rPr>
                <w:rFonts w:eastAsia="標楷體"/>
                <w:sz w:val="28"/>
                <w:szCs w:val="28"/>
                <w:lang w:eastAsia="zh-CN"/>
              </w:rPr>
              <w:t>00</w:t>
            </w:r>
            <w:r w:rsidRPr="00510F8A">
              <w:rPr>
                <w:rFonts w:eastAsia="標楷體"/>
                <w:sz w:val="28"/>
                <w:szCs w:val="28"/>
              </w:rPr>
              <w:t>-7</w:t>
            </w:r>
            <w:r w:rsidRPr="00510F8A">
              <w:rPr>
                <w:rFonts w:eastAsia="標楷體"/>
                <w:sz w:val="28"/>
                <w:szCs w:val="28"/>
              </w:rPr>
              <w:t>：</w:t>
            </w:r>
            <w:r w:rsidRPr="00510F8A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6858" w:type="dxa"/>
            <w:vAlign w:val="center"/>
          </w:tcPr>
          <w:p w14:paraId="1F9CD1C3" w14:textId="77777777" w:rsidR="004469D9" w:rsidRPr="00510F8A" w:rsidRDefault="004469D9" w:rsidP="00B52A6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510F8A">
              <w:rPr>
                <w:rFonts w:eastAsia="標楷體"/>
                <w:sz w:val="28"/>
                <w:szCs w:val="28"/>
              </w:rPr>
              <w:t>集合：捷運中正紀念堂站</w:t>
            </w:r>
            <w:r w:rsidRPr="00510F8A">
              <w:rPr>
                <w:rFonts w:eastAsia="標楷體"/>
                <w:sz w:val="28"/>
                <w:szCs w:val="28"/>
              </w:rPr>
              <w:t>5</w:t>
            </w:r>
            <w:r w:rsidRPr="00510F8A">
              <w:rPr>
                <w:rFonts w:eastAsia="標楷體"/>
                <w:sz w:val="28"/>
                <w:szCs w:val="28"/>
              </w:rPr>
              <w:t>號出口</w:t>
            </w:r>
          </w:p>
        </w:tc>
      </w:tr>
      <w:tr w:rsidR="004469D9" w:rsidRPr="0054752B" w14:paraId="7E618E58" w14:textId="77777777" w:rsidTr="00B52A62">
        <w:trPr>
          <w:trHeight w:val="567"/>
          <w:jc w:val="center"/>
        </w:trPr>
        <w:tc>
          <w:tcPr>
            <w:tcW w:w="2308" w:type="dxa"/>
            <w:vAlign w:val="center"/>
          </w:tcPr>
          <w:p w14:paraId="3A754257" w14:textId="77777777" w:rsidR="004469D9" w:rsidRPr="00510F8A" w:rsidRDefault="004469D9" w:rsidP="00B52A62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lang w:eastAsia="zh-CN"/>
              </w:rPr>
            </w:pPr>
            <w:r w:rsidRPr="00510F8A">
              <w:rPr>
                <w:rFonts w:eastAsia="標楷體"/>
                <w:sz w:val="28"/>
                <w:szCs w:val="28"/>
                <w:lang w:eastAsia="zh-CN"/>
              </w:rPr>
              <w:t>07</w:t>
            </w:r>
            <w:r w:rsidRPr="00510F8A">
              <w:rPr>
                <w:rFonts w:eastAsia="標楷體"/>
                <w:sz w:val="28"/>
                <w:szCs w:val="28"/>
                <w:lang w:eastAsia="zh-CN"/>
              </w:rPr>
              <w:t>：</w:t>
            </w:r>
            <w:r w:rsidRPr="00510F8A">
              <w:rPr>
                <w:rFonts w:eastAsia="標楷體"/>
                <w:sz w:val="28"/>
                <w:szCs w:val="28"/>
                <w:lang w:eastAsia="zh-CN"/>
              </w:rPr>
              <w:t>30-9</w:t>
            </w:r>
            <w:r w:rsidRPr="00510F8A">
              <w:rPr>
                <w:rFonts w:eastAsia="標楷體"/>
                <w:sz w:val="28"/>
                <w:szCs w:val="28"/>
                <w:lang w:eastAsia="zh-CN"/>
              </w:rPr>
              <w:t>：</w:t>
            </w:r>
            <w:r w:rsidRPr="00510F8A">
              <w:rPr>
                <w:rFonts w:eastAsia="標楷體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6858" w:type="dxa"/>
            <w:vAlign w:val="center"/>
          </w:tcPr>
          <w:p w14:paraId="3F7ECBE9" w14:textId="77777777" w:rsidR="004469D9" w:rsidRPr="00510F8A" w:rsidRDefault="004469D9" w:rsidP="00B52A6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510F8A">
              <w:rPr>
                <w:rFonts w:eastAsia="標楷體"/>
                <w:sz w:val="28"/>
                <w:szCs w:val="28"/>
              </w:rPr>
              <w:t>車程：前往</w:t>
            </w:r>
            <w:proofErr w:type="gramStart"/>
            <w:r w:rsidRPr="00510F8A">
              <w:rPr>
                <w:rFonts w:eastAsia="標楷體"/>
                <w:sz w:val="28"/>
                <w:szCs w:val="28"/>
              </w:rPr>
              <w:t>臺</w:t>
            </w:r>
            <w:proofErr w:type="gramEnd"/>
            <w:r w:rsidRPr="00510F8A">
              <w:rPr>
                <w:rFonts w:eastAsia="標楷體"/>
                <w:sz w:val="28"/>
                <w:szCs w:val="28"/>
              </w:rPr>
              <w:t>中</w:t>
            </w:r>
          </w:p>
        </w:tc>
      </w:tr>
      <w:tr w:rsidR="004469D9" w:rsidRPr="0054752B" w14:paraId="0A3DFA5F" w14:textId="77777777" w:rsidTr="00B52A62">
        <w:trPr>
          <w:trHeight w:val="567"/>
          <w:jc w:val="center"/>
        </w:trPr>
        <w:tc>
          <w:tcPr>
            <w:tcW w:w="2308" w:type="dxa"/>
            <w:vAlign w:val="center"/>
          </w:tcPr>
          <w:p w14:paraId="7F9ECAF7" w14:textId="77777777" w:rsidR="004469D9" w:rsidRPr="00510F8A" w:rsidRDefault="004469D9" w:rsidP="00B52A62">
            <w:pPr>
              <w:spacing w:line="400" w:lineRule="exact"/>
              <w:ind w:leftChars="92" w:left="221"/>
              <w:jc w:val="center"/>
              <w:rPr>
                <w:rFonts w:eastAsia="標楷體"/>
                <w:sz w:val="28"/>
                <w:szCs w:val="28"/>
                <w:lang w:eastAsia="zh-CN"/>
              </w:rPr>
            </w:pPr>
            <w:r w:rsidRPr="00510F8A">
              <w:rPr>
                <w:rFonts w:eastAsia="標楷體"/>
                <w:sz w:val="28"/>
                <w:szCs w:val="28"/>
                <w:lang w:eastAsia="zh-CN"/>
              </w:rPr>
              <w:t>09</w:t>
            </w:r>
            <w:r w:rsidRPr="00510F8A">
              <w:rPr>
                <w:rFonts w:eastAsia="標楷體"/>
                <w:sz w:val="28"/>
                <w:szCs w:val="28"/>
                <w:lang w:eastAsia="zh-CN"/>
              </w:rPr>
              <w:t>：</w:t>
            </w:r>
            <w:r w:rsidRPr="00510F8A">
              <w:rPr>
                <w:rFonts w:eastAsia="標楷體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6858" w:type="dxa"/>
            <w:vAlign w:val="center"/>
          </w:tcPr>
          <w:p w14:paraId="09DD4F75" w14:textId="77777777" w:rsidR="004469D9" w:rsidRPr="00510F8A" w:rsidRDefault="004469D9" w:rsidP="00B52A6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510F8A">
              <w:rPr>
                <w:rFonts w:eastAsia="標楷體"/>
                <w:sz w:val="28"/>
                <w:szCs w:val="28"/>
              </w:rPr>
              <w:t>集合：</w:t>
            </w:r>
            <w:proofErr w:type="gramStart"/>
            <w:r w:rsidRPr="00F944FF">
              <w:rPr>
                <w:rFonts w:eastAsia="標楷體" w:hint="eastAsia"/>
                <w:sz w:val="28"/>
                <w:szCs w:val="28"/>
              </w:rPr>
              <w:t>臺</w:t>
            </w:r>
            <w:proofErr w:type="gramEnd"/>
            <w:r w:rsidRPr="00F944FF">
              <w:rPr>
                <w:rFonts w:eastAsia="標楷體" w:hint="eastAsia"/>
                <w:sz w:val="28"/>
                <w:szCs w:val="28"/>
              </w:rPr>
              <w:t>中市雙十路一段萊爾富便利商店</w:t>
            </w:r>
            <w:r w:rsidRPr="00F944FF">
              <w:rPr>
                <w:rFonts w:eastAsia="標楷體" w:hint="eastAsia"/>
                <w:sz w:val="28"/>
                <w:szCs w:val="28"/>
              </w:rPr>
              <w:t>(</w:t>
            </w:r>
            <w:r w:rsidRPr="00F944FF">
              <w:rPr>
                <w:rFonts w:eastAsia="標楷體" w:hint="eastAsia"/>
                <w:sz w:val="28"/>
                <w:szCs w:val="28"/>
              </w:rPr>
              <w:t>臺中干城店</w:t>
            </w:r>
            <w:r w:rsidRPr="00F944FF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4469D9" w:rsidRPr="0054752B" w14:paraId="1E479D53" w14:textId="77777777" w:rsidTr="00B52A62">
        <w:trPr>
          <w:trHeight w:val="567"/>
          <w:jc w:val="center"/>
        </w:trPr>
        <w:tc>
          <w:tcPr>
            <w:tcW w:w="2308" w:type="dxa"/>
            <w:vAlign w:val="center"/>
          </w:tcPr>
          <w:p w14:paraId="06BAD134" w14:textId="77777777" w:rsidR="004469D9" w:rsidRPr="00510F8A" w:rsidRDefault="004469D9" w:rsidP="00B52A62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lang w:eastAsia="zh-CN"/>
              </w:rPr>
            </w:pPr>
            <w:r w:rsidRPr="00510F8A">
              <w:rPr>
                <w:rFonts w:eastAsia="標楷體"/>
                <w:sz w:val="28"/>
                <w:szCs w:val="28"/>
                <w:lang w:eastAsia="zh-CN"/>
              </w:rPr>
              <w:t>09</w:t>
            </w:r>
            <w:r w:rsidRPr="00510F8A">
              <w:rPr>
                <w:rFonts w:eastAsia="標楷體"/>
                <w:sz w:val="28"/>
                <w:szCs w:val="28"/>
                <w:lang w:eastAsia="zh-CN"/>
              </w:rPr>
              <w:t>：</w:t>
            </w:r>
            <w:r w:rsidRPr="00510F8A">
              <w:rPr>
                <w:rFonts w:eastAsia="標楷體"/>
                <w:sz w:val="28"/>
                <w:szCs w:val="28"/>
              </w:rPr>
              <w:t>3</w:t>
            </w:r>
            <w:r w:rsidRPr="00510F8A">
              <w:rPr>
                <w:rFonts w:eastAsia="標楷體"/>
                <w:sz w:val="28"/>
                <w:szCs w:val="28"/>
                <w:lang w:eastAsia="zh-CN"/>
              </w:rPr>
              <w:t>0-10</w:t>
            </w:r>
            <w:r w:rsidRPr="00510F8A">
              <w:rPr>
                <w:rFonts w:eastAsia="標楷體"/>
                <w:sz w:val="28"/>
                <w:szCs w:val="28"/>
                <w:lang w:eastAsia="zh-CN"/>
              </w:rPr>
              <w:t>：</w:t>
            </w:r>
            <w:r w:rsidRPr="00510F8A">
              <w:rPr>
                <w:rFonts w:eastAsia="標楷體"/>
                <w:sz w:val="28"/>
                <w:szCs w:val="28"/>
              </w:rPr>
              <w:t>3</w:t>
            </w:r>
            <w:r w:rsidRPr="00510F8A">
              <w:rPr>
                <w:rFonts w:eastAsia="標楷體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6858" w:type="dxa"/>
            <w:vAlign w:val="center"/>
          </w:tcPr>
          <w:p w14:paraId="47F85E54" w14:textId="77777777" w:rsidR="004469D9" w:rsidRPr="00510F8A" w:rsidRDefault="004469D9" w:rsidP="00B52A62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eastAsia="zh-CN"/>
              </w:rPr>
            </w:pPr>
            <w:r w:rsidRPr="00510F8A">
              <w:rPr>
                <w:rFonts w:eastAsia="標楷體"/>
                <w:sz w:val="28"/>
                <w:szCs w:val="28"/>
                <w:lang w:eastAsia="zh-CN"/>
              </w:rPr>
              <w:t>車程：前往中龍鋼鐵</w:t>
            </w:r>
          </w:p>
        </w:tc>
      </w:tr>
      <w:tr w:rsidR="004469D9" w:rsidRPr="0054752B" w14:paraId="0F92E963" w14:textId="77777777" w:rsidTr="00B52A62">
        <w:trPr>
          <w:trHeight w:val="927"/>
          <w:jc w:val="center"/>
        </w:trPr>
        <w:tc>
          <w:tcPr>
            <w:tcW w:w="2308" w:type="dxa"/>
            <w:vAlign w:val="center"/>
          </w:tcPr>
          <w:p w14:paraId="3C6B46B4" w14:textId="77777777" w:rsidR="004469D9" w:rsidRPr="00510F8A" w:rsidRDefault="004469D9" w:rsidP="00B52A62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lang w:eastAsia="zh-CN"/>
              </w:rPr>
            </w:pPr>
            <w:r w:rsidRPr="00510F8A">
              <w:rPr>
                <w:rFonts w:eastAsia="標楷體"/>
                <w:sz w:val="28"/>
                <w:szCs w:val="28"/>
                <w:lang w:eastAsia="zh-CN"/>
              </w:rPr>
              <w:t>10</w:t>
            </w:r>
            <w:r w:rsidRPr="00510F8A">
              <w:rPr>
                <w:rFonts w:eastAsia="標楷體"/>
                <w:sz w:val="28"/>
                <w:szCs w:val="28"/>
                <w:lang w:eastAsia="zh-CN"/>
              </w:rPr>
              <w:t>：</w:t>
            </w:r>
            <w:r w:rsidRPr="00510F8A">
              <w:rPr>
                <w:rFonts w:eastAsia="標楷體"/>
                <w:sz w:val="28"/>
                <w:szCs w:val="28"/>
              </w:rPr>
              <w:t>3</w:t>
            </w:r>
            <w:r w:rsidRPr="00510F8A">
              <w:rPr>
                <w:rFonts w:eastAsia="標楷體"/>
                <w:sz w:val="28"/>
                <w:szCs w:val="28"/>
                <w:lang w:eastAsia="zh-CN"/>
              </w:rPr>
              <w:t>0-1</w:t>
            </w:r>
            <w:r w:rsidRPr="00510F8A">
              <w:rPr>
                <w:rFonts w:eastAsia="標楷體"/>
                <w:sz w:val="28"/>
                <w:szCs w:val="28"/>
              </w:rPr>
              <w:t>1</w:t>
            </w:r>
            <w:r w:rsidRPr="00510F8A">
              <w:rPr>
                <w:rFonts w:eastAsia="標楷體"/>
                <w:sz w:val="28"/>
                <w:szCs w:val="28"/>
                <w:lang w:eastAsia="zh-CN"/>
              </w:rPr>
              <w:t>：</w:t>
            </w:r>
            <w:r w:rsidRPr="00510F8A">
              <w:rPr>
                <w:rFonts w:eastAsia="標楷體"/>
                <w:sz w:val="28"/>
                <w:szCs w:val="28"/>
              </w:rPr>
              <w:t>3</w:t>
            </w:r>
            <w:r w:rsidRPr="00510F8A">
              <w:rPr>
                <w:rFonts w:eastAsia="標楷體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6858" w:type="dxa"/>
            <w:vAlign w:val="center"/>
          </w:tcPr>
          <w:p w14:paraId="7A844127" w14:textId="08BAECCA" w:rsidR="004469D9" w:rsidRDefault="004469D9" w:rsidP="00B52A6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中龍鋼鐵</w:t>
            </w:r>
          </w:p>
          <w:p w14:paraId="3EC4663C" w14:textId="77777777" w:rsidR="004469D9" w:rsidRPr="00510F8A" w:rsidRDefault="004469D9" w:rsidP="00B52A6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510F8A">
              <w:rPr>
                <w:rFonts w:eastAsia="標楷體"/>
                <w:sz w:val="28"/>
                <w:szCs w:val="28"/>
              </w:rPr>
              <w:t>參觀</w:t>
            </w:r>
            <w:r>
              <w:rPr>
                <w:rFonts w:eastAsia="標楷體" w:hint="eastAsia"/>
                <w:sz w:val="28"/>
                <w:szCs w:val="28"/>
              </w:rPr>
              <w:t>鋼鐵</w:t>
            </w:r>
            <w:r w:rsidRPr="00510F8A">
              <w:rPr>
                <w:rFonts w:eastAsia="標楷體"/>
                <w:sz w:val="28"/>
                <w:szCs w:val="28"/>
              </w:rPr>
              <w:t>熱軋工場</w:t>
            </w:r>
          </w:p>
        </w:tc>
      </w:tr>
      <w:tr w:rsidR="004469D9" w:rsidRPr="0054752B" w14:paraId="75B3B9EB" w14:textId="77777777" w:rsidTr="00B52A62">
        <w:trPr>
          <w:trHeight w:val="567"/>
          <w:jc w:val="center"/>
        </w:trPr>
        <w:tc>
          <w:tcPr>
            <w:tcW w:w="2308" w:type="dxa"/>
            <w:vAlign w:val="center"/>
          </w:tcPr>
          <w:p w14:paraId="1210296C" w14:textId="77777777" w:rsidR="004469D9" w:rsidRPr="00510F8A" w:rsidRDefault="004469D9" w:rsidP="00B52A62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lang w:eastAsia="zh-CN"/>
              </w:rPr>
            </w:pPr>
            <w:r w:rsidRPr="00510F8A">
              <w:rPr>
                <w:rFonts w:eastAsia="標楷體"/>
                <w:sz w:val="28"/>
                <w:szCs w:val="28"/>
                <w:lang w:eastAsia="zh-CN"/>
              </w:rPr>
              <w:t>1</w:t>
            </w:r>
            <w:r w:rsidRPr="00510F8A">
              <w:rPr>
                <w:rFonts w:eastAsia="標楷體"/>
                <w:sz w:val="28"/>
                <w:szCs w:val="28"/>
              </w:rPr>
              <w:t>1</w:t>
            </w:r>
            <w:r w:rsidRPr="00510F8A">
              <w:rPr>
                <w:rFonts w:eastAsia="標楷體"/>
                <w:sz w:val="28"/>
                <w:szCs w:val="28"/>
                <w:lang w:eastAsia="zh-CN"/>
              </w:rPr>
              <w:t>：</w:t>
            </w:r>
            <w:r w:rsidRPr="00510F8A">
              <w:rPr>
                <w:rFonts w:eastAsia="標楷體"/>
                <w:sz w:val="28"/>
                <w:szCs w:val="28"/>
              </w:rPr>
              <w:t>3</w:t>
            </w:r>
            <w:r w:rsidRPr="00510F8A">
              <w:rPr>
                <w:rFonts w:eastAsia="標楷體"/>
                <w:sz w:val="28"/>
                <w:szCs w:val="28"/>
                <w:lang w:eastAsia="zh-CN"/>
              </w:rPr>
              <w:t>0-1</w:t>
            </w:r>
            <w:r w:rsidRPr="00510F8A">
              <w:rPr>
                <w:rFonts w:eastAsia="標楷體"/>
                <w:sz w:val="28"/>
                <w:szCs w:val="28"/>
              </w:rPr>
              <w:t>3</w:t>
            </w:r>
            <w:r w:rsidRPr="00510F8A">
              <w:rPr>
                <w:rFonts w:eastAsia="標楷體"/>
                <w:sz w:val="28"/>
                <w:szCs w:val="28"/>
                <w:lang w:eastAsia="zh-CN"/>
              </w:rPr>
              <w:t>：</w:t>
            </w:r>
            <w:r w:rsidRPr="00510F8A">
              <w:rPr>
                <w:rFonts w:eastAsia="標楷體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6858" w:type="dxa"/>
            <w:vAlign w:val="center"/>
          </w:tcPr>
          <w:p w14:paraId="1111DF64" w14:textId="77777777" w:rsidR="004469D9" w:rsidRPr="00510F8A" w:rsidRDefault="004469D9" w:rsidP="00B52A6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52445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簡報及</w:t>
            </w:r>
            <w:r w:rsidRPr="00510F8A">
              <w:rPr>
                <w:rFonts w:eastAsia="標楷體"/>
                <w:sz w:val="28"/>
                <w:szCs w:val="28"/>
              </w:rPr>
              <w:t>午餐</w:t>
            </w:r>
          </w:p>
        </w:tc>
      </w:tr>
      <w:tr w:rsidR="004469D9" w:rsidRPr="0054752B" w14:paraId="477F4CC2" w14:textId="77777777" w:rsidTr="00B52A62">
        <w:trPr>
          <w:trHeight w:val="567"/>
          <w:jc w:val="center"/>
        </w:trPr>
        <w:tc>
          <w:tcPr>
            <w:tcW w:w="2308" w:type="dxa"/>
            <w:vAlign w:val="center"/>
          </w:tcPr>
          <w:p w14:paraId="0AF06E3A" w14:textId="77777777" w:rsidR="004469D9" w:rsidRPr="00510F8A" w:rsidRDefault="004469D9" w:rsidP="00B52A62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lang w:eastAsia="zh-CN"/>
              </w:rPr>
            </w:pPr>
            <w:r w:rsidRPr="00510F8A">
              <w:rPr>
                <w:rFonts w:eastAsia="標楷體"/>
                <w:sz w:val="28"/>
                <w:szCs w:val="28"/>
                <w:lang w:eastAsia="zh-CN"/>
              </w:rPr>
              <w:t>13</w:t>
            </w:r>
            <w:r w:rsidRPr="00510F8A">
              <w:rPr>
                <w:rFonts w:eastAsia="標楷體"/>
                <w:sz w:val="28"/>
                <w:szCs w:val="28"/>
                <w:lang w:eastAsia="zh-CN"/>
              </w:rPr>
              <w:t>：</w:t>
            </w:r>
            <w:r w:rsidRPr="00510F8A">
              <w:rPr>
                <w:rFonts w:eastAsia="標楷體"/>
                <w:sz w:val="28"/>
                <w:szCs w:val="28"/>
                <w:lang w:eastAsia="zh-CN"/>
              </w:rPr>
              <w:t>00-13</w:t>
            </w:r>
            <w:r w:rsidRPr="00510F8A">
              <w:rPr>
                <w:rFonts w:eastAsia="標楷體"/>
                <w:sz w:val="28"/>
                <w:szCs w:val="28"/>
                <w:lang w:eastAsia="zh-CN"/>
              </w:rPr>
              <w:t>：</w:t>
            </w:r>
            <w:r w:rsidRPr="00510F8A">
              <w:rPr>
                <w:rFonts w:eastAsia="標楷體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6858" w:type="dxa"/>
            <w:vAlign w:val="center"/>
          </w:tcPr>
          <w:p w14:paraId="44C1524E" w14:textId="77777777" w:rsidR="004469D9" w:rsidRPr="00510F8A" w:rsidRDefault="004469D9" w:rsidP="00B52A62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lang w:eastAsia="zh-CN"/>
              </w:rPr>
            </w:pPr>
            <w:r w:rsidRPr="00510F8A">
              <w:rPr>
                <w:rFonts w:eastAsia="標楷體"/>
                <w:sz w:val="28"/>
                <w:szCs w:val="28"/>
                <w:lang w:eastAsia="zh-CN"/>
              </w:rPr>
              <w:t>車程：前往盟鑫工業</w:t>
            </w:r>
          </w:p>
        </w:tc>
      </w:tr>
      <w:tr w:rsidR="004469D9" w:rsidRPr="0054752B" w14:paraId="240F7A00" w14:textId="77777777" w:rsidTr="00B52A62">
        <w:trPr>
          <w:trHeight w:val="1808"/>
          <w:jc w:val="center"/>
        </w:trPr>
        <w:tc>
          <w:tcPr>
            <w:tcW w:w="2308" w:type="dxa"/>
            <w:vAlign w:val="center"/>
          </w:tcPr>
          <w:p w14:paraId="79B080D2" w14:textId="77777777" w:rsidR="004469D9" w:rsidRPr="00510F8A" w:rsidRDefault="004469D9" w:rsidP="00B52A62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lang w:eastAsia="zh-CN"/>
              </w:rPr>
            </w:pPr>
            <w:r w:rsidRPr="00510F8A">
              <w:rPr>
                <w:rFonts w:eastAsia="標楷體"/>
                <w:sz w:val="28"/>
                <w:szCs w:val="28"/>
                <w:lang w:eastAsia="zh-CN"/>
              </w:rPr>
              <w:t>13</w:t>
            </w:r>
            <w:r w:rsidRPr="00510F8A">
              <w:rPr>
                <w:rFonts w:eastAsia="標楷體"/>
                <w:sz w:val="28"/>
                <w:szCs w:val="28"/>
                <w:lang w:eastAsia="zh-CN"/>
              </w:rPr>
              <w:t>：</w:t>
            </w:r>
            <w:r w:rsidRPr="00510F8A">
              <w:rPr>
                <w:rFonts w:eastAsia="標楷體"/>
                <w:sz w:val="28"/>
                <w:szCs w:val="28"/>
                <w:lang w:eastAsia="zh-CN"/>
              </w:rPr>
              <w:t>30</w:t>
            </w:r>
            <w:r w:rsidRPr="00510F8A">
              <w:rPr>
                <w:rFonts w:eastAsia="標楷體"/>
                <w:sz w:val="28"/>
                <w:szCs w:val="28"/>
              </w:rPr>
              <w:t>-16</w:t>
            </w:r>
            <w:r w:rsidRPr="00510F8A">
              <w:rPr>
                <w:rFonts w:eastAsia="標楷體"/>
                <w:sz w:val="28"/>
                <w:szCs w:val="28"/>
                <w:lang w:eastAsia="zh-CN"/>
              </w:rPr>
              <w:t>：</w:t>
            </w:r>
            <w:r w:rsidRPr="00510F8A">
              <w:rPr>
                <w:rFonts w:eastAsia="標楷體"/>
                <w:sz w:val="28"/>
                <w:szCs w:val="28"/>
              </w:rPr>
              <w:t>0</w:t>
            </w:r>
            <w:r w:rsidRPr="00510F8A">
              <w:rPr>
                <w:rFonts w:eastAsia="標楷體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6858" w:type="dxa"/>
            <w:vAlign w:val="center"/>
          </w:tcPr>
          <w:p w14:paraId="034AEA09" w14:textId="061AC50C" w:rsidR="004469D9" w:rsidRPr="00510F8A" w:rsidRDefault="004469D9" w:rsidP="00B52A6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510F8A">
              <w:rPr>
                <w:rFonts w:eastAsia="標楷體"/>
                <w:sz w:val="28"/>
                <w:szCs w:val="28"/>
              </w:rPr>
              <w:t>盟</w:t>
            </w:r>
            <w:proofErr w:type="gramStart"/>
            <w:r w:rsidRPr="00510F8A">
              <w:rPr>
                <w:rFonts w:eastAsia="標楷體"/>
                <w:sz w:val="28"/>
                <w:szCs w:val="28"/>
              </w:rPr>
              <w:t>鑫</w:t>
            </w:r>
            <w:proofErr w:type="gramEnd"/>
            <w:r w:rsidRPr="00510F8A">
              <w:rPr>
                <w:rFonts w:eastAsia="標楷體"/>
                <w:sz w:val="28"/>
                <w:szCs w:val="28"/>
              </w:rPr>
              <w:t>工業</w:t>
            </w:r>
          </w:p>
          <w:p w14:paraId="6C01048D" w14:textId="77777777" w:rsidR="004469D9" w:rsidRPr="00510F8A" w:rsidRDefault="004469D9" w:rsidP="00B52A6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510F8A">
              <w:rPr>
                <w:rFonts w:eastAsia="標楷體"/>
                <w:sz w:val="28"/>
                <w:szCs w:val="28"/>
              </w:rPr>
              <w:t>綠色工程於</w:t>
            </w:r>
            <w:r>
              <w:rPr>
                <w:rFonts w:eastAsia="標楷體" w:hint="eastAsia"/>
                <w:sz w:val="28"/>
                <w:szCs w:val="28"/>
              </w:rPr>
              <w:t>臺</w:t>
            </w:r>
            <w:r w:rsidRPr="00510F8A">
              <w:rPr>
                <w:rFonts w:eastAsia="標楷體"/>
                <w:sz w:val="28"/>
                <w:szCs w:val="28"/>
              </w:rPr>
              <w:t>灣國土保育之創新應用</w:t>
            </w:r>
          </w:p>
          <w:p w14:paraId="7E1898A5" w14:textId="77777777" w:rsidR="004469D9" w:rsidRPr="00510F8A" w:rsidRDefault="004469D9" w:rsidP="00B52A6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510F8A">
              <w:rPr>
                <w:rFonts w:eastAsia="標楷體"/>
                <w:sz w:val="28"/>
                <w:szCs w:val="28"/>
              </w:rPr>
              <w:t>參觀永續綠色工程教育園區</w:t>
            </w:r>
          </w:p>
          <w:p w14:paraId="10A4F9CA" w14:textId="77777777" w:rsidR="004469D9" w:rsidRPr="00510F8A" w:rsidRDefault="004469D9" w:rsidP="00B52A6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510F8A">
              <w:rPr>
                <w:rFonts w:eastAsia="標楷體"/>
                <w:sz w:val="28"/>
                <w:szCs w:val="28"/>
              </w:rPr>
              <w:t>綠色工程實績參觀解說</w:t>
            </w:r>
          </w:p>
        </w:tc>
      </w:tr>
      <w:tr w:rsidR="004469D9" w:rsidRPr="0054752B" w14:paraId="0AED01C0" w14:textId="77777777" w:rsidTr="00B52A62">
        <w:trPr>
          <w:trHeight w:val="567"/>
          <w:jc w:val="center"/>
        </w:trPr>
        <w:tc>
          <w:tcPr>
            <w:tcW w:w="2308" w:type="dxa"/>
            <w:vAlign w:val="center"/>
          </w:tcPr>
          <w:p w14:paraId="00C80DA6" w14:textId="77777777" w:rsidR="004469D9" w:rsidRPr="00510F8A" w:rsidRDefault="004469D9" w:rsidP="00B52A62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lang w:eastAsia="zh-CN"/>
              </w:rPr>
            </w:pPr>
            <w:r w:rsidRPr="00510F8A">
              <w:rPr>
                <w:rFonts w:eastAsia="標楷體"/>
                <w:sz w:val="28"/>
                <w:szCs w:val="28"/>
                <w:lang w:eastAsia="zh-CN"/>
              </w:rPr>
              <w:t>16</w:t>
            </w:r>
            <w:r w:rsidRPr="00510F8A">
              <w:rPr>
                <w:rFonts w:eastAsia="標楷體"/>
                <w:sz w:val="28"/>
                <w:szCs w:val="28"/>
                <w:lang w:eastAsia="zh-CN"/>
              </w:rPr>
              <w:t>：</w:t>
            </w:r>
            <w:r w:rsidRPr="00510F8A">
              <w:rPr>
                <w:rFonts w:eastAsia="標楷體"/>
                <w:sz w:val="28"/>
                <w:szCs w:val="28"/>
                <w:lang w:eastAsia="zh-CN"/>
              </w:rPr>
              <w:t>00</w:t>
            </w:r>
            <w:r w:rsidRPr="00510F8A">
              <w:rPr>
                <w:rFonts w:eastAsia="標楷體"/>
                <w:sz w:val="28"/>
                <w:szCs w:val="28"/>
              </w:rPr>
              <w:t>-</w:t>
            </w:r>
          </w:p>
        </w:tc>
        <w:tc>
          <w:tcPr>
            <w:tcW w:w="6858" w:type="dxa"/>
            <w:vAlign w:val="center"/>
          </w:tcPr>
          <w:p w14:paraId="15C03CE6" w14:textId="77777777" w:rsidR="004469D9" w:rsidRPr="00852445" w:rsidRDefault="004469D9" w:rsidP="00B52A6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2445">
              <w:rPr>
                <w:rFonts w:ascii="標楷體" w:eastAsia="標楷體" w:hAnsi="標楷體" w:hint="eastAsia"/>
                <w:sz w:val="28"/>
                <w:szCs w:val="28"/>
              </w:rPr>
              <w:t>返回</w:t>
            </w:r>
            <w:proofErr w:type="gramStart"/>
            <w:r w:rsidRPr="00852445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Pr="00852445">
              <w:rPr>
                <w:rFonts w:ascii="標楷體" w:eastAsia="標楷體" w:hAnsi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集合點</w:t>
            </w:r>
            <w:r w:rsidRPr="00852445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852445">
              <w:rPr>
                <w:rFonts w:ascii="標楷體" w:eastAsia="標楷體" w:hAnsi="標楷體"/>
                <w:sz w:val="28"/>
                <w:szCs w:val="28"/>
              </w:rPr>
              <w:t>捷運中正紀念堂站</w:t>
            </w:r>
          </w:p>
        </w:tc>
      </w:tr>
    </w:tbl>
    <w:p w14:paraId="5AA77211" w14:textId="5AA6B8CA" w:rsidR="00496D27" w:rsidRDefault="00496D27" w:rsidP="00DA32B3">
      <w:pPr>
        <w:snapToGrid w:val="0"/>
        <w:spacing w:beforeLines="50" w:before="180" w:afterLines="50" w:after="180" w:line="400" w:lineRule="exact"/>
        <w:rPr>
          <w:rFonts w:eastAsia="標楷體"/>
          <w:b/>
          <w:kern w:val="0"/>
          <w:sz w:val="36"/>
          <w:szCs w:val="36"/>
        </w:rPr>
      </w:pPr>
    </w:p>
    <w:p w14:paraId="34AC1822" w14:textId="77777777" w:rsidR="001377F0" w:rsidRDefault="001377F0" w:rsidP="001377F0">
      <w:pPr>
        <w:snapToGrid w:val="0"/>
        <w:spacing w:beforeLines="50" w:before="180" w:afterLines="50" w:after="180"/>
        <w:jc w:val="center"/>
        <w:rPr>
          <w:rFonts w:eastAsia="標楷體"/>
          <w:b/>
          <w:kern w:val="0"/>
          <w:sz w:val="36"/>
          <w:szCs w:val="36"/>
        </w:rPr>
      </w:pPr>
    </w:p>
    <w:p w14:paraId="57B7B516" w14:textId="4CECD4CA" w:rsidR="00496D27" w:rsidRDefault="00423D0D" w:rsidP="001377F0">
      <w:pPr>
        <w:snapToGrid w:val="0"/>
        <w:spacing w:beforeLines="50" w:before="180" w:afterLines="50" w:after="180"/>
        <w:jc w:val="center"/>
        <w:rPr>
          <w:rFonts w:eastAsia="標楷體"/>
          <w:b/>
          <w:kern w:val="0"/>
          <w:sz w:val="36"/>
          <w:szCs w:val="36"/>
        </w:rPr>
      </w:pPr>
      <w:proofErr w:type="gramStart"/>
      <w:r>
        <w:rPr>
          <w:rFonts w:eastAsia="標楷體" w:hint="eastAsia"/>
          <w:b/>
          <w:kern w:val="0"/>
          <w:sz w:val="36"/>
          <w:szCs w:val="36"/>
        </w:rPr>
        <w:t>臺</w:t>
      </w:r>
      <w:proofErr w:type="gramEnd"/>
      <w:r>
        <w:rPr>
          <w:rFonts w:eastAsia="標楷體" w:hint="eastAsia"/>
          <w:b/>
          <w:kern w:val="0"/>
          <w:sz w:val="36"/>
          <w:szCs w:val="36"/>
        </w:rPr>
        <w:t>中集合地點</w:t>
      </w:r>
    </w:p>
    <w:p w14:paraId="11D605BC" w14:textId="5F55FF95" w:rsidR="00D00110" w:rsidRDefault="00496D27" w:rsidP="00496D27">
      <w:pPr>
        <w:snapToGrid w:val="0"/>
        <w:spacing w:beforeLines="50" w:before="180" w:afterLines="50" w:after="180"/>
        <w:rPr>
          <w:rFonts w:eastAsia="標楷體"/>
          <w:b/>
          <w:kern w:val="0"/>
          <w:sz w:val="36"/>
          <w:szCs w:val="36"/>
        </w:rPr>
      </w:pPr>
      <w:r>
        <w:rPr>
          <w:rFonts w:eastAsia="標楷體"/>
          <w:b/>
          <w:noProof/>
          <w:kern w:val="0"/>
          <w:sz w:val="36"/>
          <w:szCs w:val="36"/>
        </w:rPr>
        <w:drawing>
          <wp:inline distT="0" distB="0" distL="0" distR="0" wp14:anchorId="748BE5FF" wp14:editId="21E8B1DC">
            <wp:extent cx="6130925" cy="3448685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0925" cy="344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AE607" w14:textId="66A7BBEE" w:rsidR="00423D0D" w:rsidRDefault="00423D0D">
      <w:pPr>
        <w:widowControl/>
        <w:rPr>
          <w:rFonts w:eastAsia="標楷體"/>
          <w:b/>
          <w:kern w:val="0"/>
          <w:sz w:val="36"/>
          <w:szCs w:val="36"/>
        </w:rPr>
      </w:pPr>
      <w:r>
        <w:rPr>
          <w:rFonts w:eastAsia="標楷體"/>
          <w:b/>
          <w:kern w:val="0"/>
          <w:sz w:val="36"/>
          <w:szCs w:val="36"/>
        </w:rPr>
        <w:br w:type="page"/>
      </w:r>
    </w:p>
    <w:p w14:paraId="00CC160B" w14:textId="181516D5" w:rsidR="00423D0D" w:rsidRPr="00AC7B3C" w:rsidRDefault="00423D0D" w:rsidP="00423D0D">
      <w:pPr>
        <w:snapToGrid w:val="0"/>
        <w:spacing w:beforeLines="50" w:before="180"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423D0D">
        <w:rPr>
          <w:rFonts w:ascii="標楷體" w:eastAsia="標楷體" w:hAnsi="標楷體" w:hint="eastAsia"/>
          <w:b/>
          <w:kern w:val="0"/>
          <w:sz w:val="36"/>
          <w:szCs w:val="36"/>
        </w:rPr>
        <w:lastRenderedPageBreak/>
        <w:t>熱軋工藝與永續工程參訪活動</w:t>
      </w:r>
      <w:r>
        <w:rPr>
          <w:rFonts w:ascii="標楷體" w:eastAsia="標楷體" w:hAnsi="標楷體" w:hint="eastAsia"/>
          <w:b/>
          <w:kern w:val="0"/>
          <w:sz w:val="36"/>
          <w:szCs w:val="36"/>
        </w:rPr>
        <w:t xml:space="preserve"> </w:t>
      </w:r>
      <w:r w:rsidRPr="008B1209">
        <w:rPr>
          <w:rFonts w:ascii="標楷體" w:eastAsia="標楷體" w:hAnsi="標楷體" w:hint="eastAsia"/>
          <w:b/>
          <w:kern w:val="0"/>
          <w:sz w:val="36"/>
          <w:szCs w:val="36"/>
        </w:rPr>
        <w:t>報名表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338"/>
        <w:gridCol w:w="2719"/>
        <w:gridCol w:w="2099"/>
        <w:gridCol w:w="2715"/>
      </w:tblGrid>
      <w:tr w:rsidR="00423D0D" w:rsidRPr="005D2BD0" w14:paraId="2CF1BE57" w14:textId="77777777" w:rsidTr="00DA1B99">
        <w:trPr>
          <w:jc w:val="center"/>
        </w:trPr>
        <w:tc>
          <w:tcPr>
            <w:tcW w:w="2338" w:type="dxa"/>
            <w:vAlign w:val="center"/>
          </w:tcPr>
          <w:p w14:paraId="30764557" w14:textId="77777777" w:rsidR="00423D0D" w:rsidRPr="005D2BD0" w:rsidRDefault="00423D0D" w:rsidP="00156F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2BD0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SimSun" w:hAnsi="標楷體"/>
                <w:sz w:val="28"/>
                <w:szCs w:val="28"/>
                <w:lang w:eastAsia="zh-CN"/>
              </w:rPr>
              <w:t xml:space="preserve"> </w:t>
            </w:r>
            <w:r w:rsidRPr="005D2BD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719" w:type="dxa"/>
            <w:vAlign w:val="center"/>
          </w:tcPr>
          <w:p w14:paraId="444EEDED" w14:textId="77777777" w:rsidR="00423D0D" w:rsidRPr="005D2BD0" w:rsidRDefault="00423D0D" w:rsidP="00156F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</w:tcPr>
          <w:p w14:paraId="230A81D7" w14:textId="77777777" w:rsidR="00423D0D" w:rsidRPr="005D2BD0" w:rsidRDefault="00423D0D" w:rsidP="00156F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2BD0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2715" w:type="dxa"/>
            <w:vAlign w:val="center"/>
          </w:tcPr>
          <w:p w14:paraId="6523E414" w14:textId="77777777" w:rsidR="00423D0D" w:rsidRPr="005D2BD0" w:rsidRDefault="00423D0D" w:rsidP="00156F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3D0D" w:rsidRPr="005D2BD0" w14:paraId="03732790" w14:textId="77777777" w:rsidTr="00DA1B99">
        <w:trPr>
          <w:jc w:val="center"/>
        </w:trPr>
        <w:tc>
          <w:tcPr>
            <w:tcW w:w="2338" w:type="dxa"/>
            <w:vAlign w:val="center"/>
          </w:tcPr>
          <w:p w14:paraId="511FD8BC" w14:textId="77777777" w:rsidR="00423D0D" w:rsidRPr="005D2BD0" w:rsidRDefault="00423D0D" w:rsidP="00156F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2BD0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本學會</w:t>
            </w:r>
            <w:r w:rsidRPr="005D2BD0">
              <w:rPr>
                <w:rFonts w:ascii="標楷體" w:eastAsia="標楷體" w:hAnsi="標楷體" w:hint="eastAsia"/>
                <w:sz w:val="28"/>
                <w:szCs w:val="28"/>
              </w:rPr>
              <w:t>會員證號</w:t>
            </w:r>
          </w:p>
        </w:tc>
        <w:tc>
          <w:tcPr>
            <w:tcW w:w="2719" w:type="dxa"/>
            <w:vAlign w:val="center"/>
          </w:tcPr>
          <w:p w14:paraId="4DCA88ED" w14:textId="77777777" w:rsidR="00423D0D" w:rsidRPr="005D2BD0" w:rsidRDefault="00423D0D" w:rsidP="00156F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</w:tcPr>
          <w:p w14:paraId="6DF3C3C3" w14:textId="77777777" w:rsidR="00423D0D" w:rsidRPr="005D2BD0" w:rsidRDefault="00423D0D" w:rsidP="00156F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2BD0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15" w:type="dxa"/>
            <w:vAlign w:val="center"/>
          </w:tcPr>
          <w:p w14:paraId="3BA9FD9C" w14:textId="77777777" w:rsidR="00423D0D" w:rsidRPr="005D2BD0" w:rsidRDefault="00423D0D" w:rsidP="00156F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3D0D" w:rsidRPr="005D2BD0" w14:paraId="1F53A927" w14:textId="77777777" w:rsidTr="00DA1B99">
        <w:trPr>
          <w:jc w:val="center"/>
        </w:trPr>
        <w:tc>
          <w:tcPr>
            <w:tcW w:w="2338" w:type="dxa"/>
            <w:vAlign w:val="center"/>
          </w:tcPr>
          <w:p w14:paraId="73C16346" w14:textId="77777777" w:rsidR="00423D0D" w:rsidRDefault="00423D0D" w:rsidP="00156F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2BD0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  <w:p w14:paraId="5D0A7BD3" w14:textId="77777777" w:rsidR="00423D0D" w:rsidRPr="005D2BD0" w:rsidRDefault="00423D0D" w:rsidP="00156F9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BD0">
              <w:rPr>
                <w:rFonts w:ascii="標楷體" w:eastAsia="標楷體" w:hAnsi="標楷體" w:hint="eastAsia"/>
                <w:sz w:val="20"/>
                <w:szCs w:val="20"/>
              </w:rPr>
              <w:t>*辦理保險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</w:t>
            </w:r>
          </w:p>
        </w:tc>
        <w:tc>
          <w:tcPr>
            <w:tcW w:w="2719" w:type="dxa"/>
            <w:vAlign w:val="center"/>
          </w:tcPr>
          <w:p w14:paraId="763D302E" w14:textId="77777777" w:rsidR="00423D0D" w:rsidRPr="005D2BD0" w:rsidRDefault="00423D0D" w:rsidP="00156F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</w:tcPr>
          <w:p w14:paraId="246E4F72" w14:textId="77777777" w:rsidR="00423D0D" w:rsidRDefault="00423D0D" w:rsidP="00156F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2BD0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  <w:p w14:paraId="36EA9045" w14:textId="77777777" w:rsidR="00423D0D" w:rsidRPr="005D2BD0" w:rsidRDefault="00423D0D" w:rsidP="00156F9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BD0">
              <w:rPr>
                <w:rFonts w:ascii="標楷體" w:eastAsia="標楷體" w:hAnsi="標楷體" w:hint="eastAsia"/>
                <w:sz w:val="20"/>
                <w:szCs w:val="20"/>
              </w:rPr>
              <w:t>*辦理保險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</w:t>
            </w:r>
          </w:p>
        </w:tc>
        <w:tc>
          <w:tcPr>
            <w:tcW w:w="2715" w:type="dxa"/>
            <w:vAlign w:val="center"/>
          </w:tcPr>
          <w:p w14:paraId="5FAD8852" w14:textId="77777777" w:rsidR="00423D0D" w:rsidRPr="005D2BD0" w:rsidRDefault="00423D0D" w:rsidP="00156F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1B99" w:rsidRPr="005D2BD0" w14:paraId="14A03F0F" w14:textId="77777777" w:rsidTr="000E089E">
        <w:trPr>
          <w:jc w:val="center"/>
        </w:trPr>
        <w:tc>
          <w:tcPr>
            <w:tcW w:w="2338" w:type="dxa"/>
            <w:vAlign w:val="center"/>
          </w:tcPr>
          <w:p w14:paraId="7ED86EF4" w14:textId="08B77567" w:rsidR="00DA1B99" w:rsidRPr="00423D0D" w:rsidRDefault="00DA1B99" w:rsidP="00156F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3D0D">
              <w:rPr>
                <w:rFonts w:ascii="標楷體" w:eastAsia="標楷體" w:hAnsi="標楷體" w:hint="eastAsia"/>
                <w:sz w:val="28"/>
                <w:szCs w:val="28"/>
              </w:rPr>
              <w:t>服務單位及職稱</w:t>
            </w:r>
          </w:p>
        </w:tc>
        <w:tc>
          <w:tcPr>
            <w:tcW w:w="7533" w:type="dxa"/>
            <w:gridSpan w:val="3"/>
            <w:vAlign w:val="center"/>
          </w:tcPr>
          <w:p w14:paraId="68620D2C" w14:textId="135C53EA" w:rsidR="00DA1B99" w:rsidRPr="005D2BD0" w:rsidRDefault="00DA1B99" w:rsidP="00DA1B9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1B99" w:rsidRPr="005D2BD0" w14:paraId="610617B1" w14:textId="77777777" w:rsidTr="00DA1B99">
        <w:trPr>
          <w:jc w:val="center"/>
        </w:trPr>
        <w:tc>
          <w:tcPr>
            <w:tcW w:w="2338" w:type="dxa"/>
            <w:vAlign w:val="center"/>
          </w:tcPr>
          <w:p w14:paraId="678CFE34" w14:textId="77777777" w:rsidR="00DA1B99" w:rsidRPr="005D2BD0" w:rsidRDefault="00DA1B99" w:rsidP="00DA1B9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5D2BD0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SimSun" w:hAnsi="標楷體" w:hint="eastAsia"/>
                <w:sz w:val="28"/>
                <w:szCs w:val="28"/>
                <w:lang w:eastAsia="zh-CN"/>
              </w:rPr>
              <w:t xml:space="preserve"> </w:t>
            </w:r>
            <w:r w:rsidRPr="005D2BD0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2719" w:type="dxa"/>
            <w:vAlign w:val="center"/>
          </w:tcPr>
          <w:p w14:paraId="27010435" w14:textId="0ECCCAC2" w:rsidR="00DA1B99" w:rsidRPr="005D2BD0" w:rsidRDefault="00DA1B99" w:rsidP="00DA1B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D2BD0"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  <w:r>
              <w:rPr>
                <w:rFonts w:ascii="標楷體" w:eastAsia="SimSun" w:hAnsi="標楷體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標楷體" w:eastAsia="SimSun" w:hAnsi="標楷體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D2BD0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099" w:type="dxa"/>
            <w:vAlign w:val="center"/>
          </w:tcPr>
          <w:p w14:paraId="566D66E3" w14:textId="77777777" w:rsidR="00DA1B99" w:rsidRDefault="00DA1B99" w:rsidP="00DA1B9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上車地點</w:t>
            </w:r>
          </w:p>
          <w:p w14:paraId="60E28B86" w14:textId="3E110242" w:rsidR="00DA1B99" w:rsidRPr="005D2BD0" w:rsidRDefault="00DA1B99" w:rsidP="00DA1B9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23D0D">
              <w:rPr>
                <w:rFonts w:ascii="標楷體" w:eastAsia="標楷體" w:hAnsi="標楷體" w:hint="eastAsia"/>
                <w:sz w:val="20"/>
                <w:szCs w:val="20"/>
              </w:rPr>
              <w:t>*</w:t>
            </w:r>
            <w:proofErr w:type="gramStart"/>
            <w:r w:rsidRPr="00423D0D">
              <w:rPr>
                <w:rFonts w:ascii="標楷體" w:eastAsia="標楷體" w:hAnsi="標楷體" w:hint="eastAsia"/>
                <w:sz w:val="20"/>
                <w:szCs w:val="20"/>
              </w:rPr>
              <w:t>必填</w:t>
            </w:r>
            <w:proofErr w:type="gramEnd"/>
          </w:p>
        </w:tc>
        <w:tc>
          <w:tcPr>
            <w:tcW w:w="2715" w:type="dxa"/>
            <w:vAlign w:val="center"/>
          </w:tcPr>
          <w:p w14:paraId="6E0F6E44" w14:textId="2D90781E" w:rsidR="00DA1B99" w:rsidRPr="005D2BD0" w:rsidRDefault="00DA1B99" w:rsidP="00DA1B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</w:t>
            </w:r>
            <w:r>
              <w:rPr>
                <w:rFonts w:ascii="標楷體" w:eastAsia="SimSun" w:hAnsi="標楷體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□臺中</w:t>
            </w:r>
          </w:p>
        </w:tc>
      </w:tr>
    </w:tbl>
    <w:p w14:paraId="41C7DE35" w14:textId="77777777" w:rsidR="00423D0D" w:rsidRPr="0061592F" w:rsidRDefault="00423D0D" w:rsidP="00423D0D">
      <w:pPr>
        <w:widowControl/>
        <w:rPr>
          <w:rFonts w:ascii="標楷體" w:eastAsia="標楷體" w:hAnsi="標楷體"/>
          <w:sz w:val="20"/>
          <w:szCs w:val="20"/>
        </w:rPr>
      </w:pPr>
    </w:p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2503"/>
        <w:gridCol w:w="2125"/>
        <w:gridCol w:w="2245"/>
        <w:gridCol w:w="3032"/>
      </w:tblGrid>
      <w:tr w:rsidR="00423D0D" w:rsidRPr="005D2BD0" w14:paraId="5D65A4F8" w14:textId="77777777" w:rsidTr="00156F9E">
        <w:tc>
          <w:tcPr>
            <w:tcW w:w="9905" w:type="dxa"/>
            <w:gridSpan w:val="4"/>
            <w:vAlign w:val="center"/>
          </w:tcPr>
          <w:p w14:paraId="2BA4693A" w14:textId="77777777" w:rsidR="00423D0D" w:rsidRPr="005D2BD0" w:rsidRDefault="00423D0D" w:rsidP="00156F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2BD0">
              <w:rPr>
                <w:rFonts w:ascii="標楷體" w:eastAsia="標楷體" w:hAnsi="標楷體" w:hint="eastAsia"/>
                <w:sz w:val="28"/>
                <w:szCs w:val="28"/>
              </w:rPr>
              <w:t>眷屬資料</w:t>
            </w:r>
          </w:p>
        </w:tc>
      </w:tr>
      <w:tr w:rsidR="00423D0D" w:rsidRPr="005D2BD0" w14:paraId="70BAC35E" w14:textId="77777777" w:rsidTr="00156F9E"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1F76A233" w14:textId="77777777" w:rsidR="00423D0D" w:rsidRPr="005D2BD0" w:rsidRDefault="00423D0D" w:rsidP="00156F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2BD0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SimSun" w:hAnsi="標楷體"/>
                <w:sz w:val="28"/>
                <w:szCs w:val="28"/>
                <w:lang w:eastAsia="zh-CN"/>
              </w:rPr>
              <w:t xml:space="preserve"> </w:t>
            </w:r>
            <w:r w:rsidRPr="005D2BD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14:paraId="25394BC8" w14:textId="77777777" w:rsidR="00423D0D" w:rsidRPr="005D2BD0" w:rsidRDefault="00423D0D" w:rsidP="00156F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221CF58D" w14:textId="77777777" w:rsidR="00423D0D" w:rsidRPr="005D2BD0" w:rsidRDefault="00423D0D" w:rsidP="00156F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2BD0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SimSun" w:hAnsi="標楷體" w:hint="eastAsia"/>
                <w:sz w:val="28"/>
                <w:szCs w:val="28"/>
                <w:lang w:eastAsia="zh-CN"/>
              </w:rPr>
              <w:t xml:space="preserve"> </w:t>
            </w:r>
            <w:r w:rsidRPr="005D2BD0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vAlign w:val="center"/>
          </w:tcPr>
          <w:p w14:paraId="4C04D70C" w14:textId="4064F3ED" w:rsidR="00423D0D" w:rsidRPr="005D2BD0" w:rsidRDefault="00423D0D" w:rsidP="00DA1B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D2BD0"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  <w:r>
              <w:rPr>
                <w:rFonts w:ascii="標楷體" w:eastAsia="SimSun" w:hAnsi="標楷體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標楷體" w:eastAsia="SimSun" w:hAnsi="標楷體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D2BD0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423D0D" w:rsidRPr="005D2BD0" w14:paraId="36D41E29" w14:textId="77777777" w:rsidTr="00156F9E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EF73" w14:textId="77777777" w:rsidR="00423D0D" w:rsidRDefault="00423D0D" w:rsidP="00156F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2BD0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  <w:p w14:paraId="5B1FE3D2" w14:textId="77777777" w:rsidR="00423D0D" w:rsidRPr="005D2BD0" w:rsidRDefault="00423D0D" w:rsidP="00156F9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BD0">
              <w:rPr>
                <w:rFonts w:ascii="標楷體" w:eastAsia="標楷體" w:hAnsi="標楷體" w:hint="eastAsia"/>
                <w:sz w:val="20"/>
                <w:szCs w:val="20"/>
              </w:rPr>
              <w:t>*辦理保險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CF58" w14:textId="77777777" w:rsidR="00423D0D" w:rsidRPr="005D2BD0" w:rsidRDefault="00423D0D" w:rsidP="00156F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5DEE" w14:textId="77777777" w:rsidR="00423D0D" w:rsidRDefault="00423D0D" w:rsidP="00156F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2BD0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  <w:p w14:paraId="5AAE29C8" w14:textId="77777777" w:rsidR="00423D0D" w:rsidRPr="005D2BD0" w:rsidRDefault="00423D0D" w:rsidP="00156F9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D2BD0">
              <w:rPr>
                <w:rFonts w:ascii="標楷體" w:eastAsia="標楷體" w:hAnsi="標楷體" w:hint="eastAsia"/>
                <w:sz w:val="20"/>
                <w:szCs w:val="20"/>
              </w:rPr>
              <w:t>*辦理保險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D1F2" w14:textId="77777777" w:rsidR="00423D0D" w:rsidRPr="005D2BD0" w:rsidRDefault="00423D0D" w:rsidP="00156F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295DE4B" w14:textId="77777777" w:rsidR="00423D0D" w:rsidRDefault="00423D0D" w:rsidP="00423D0D">
      <w:pPr>
        <w:widowControl/>
        <w:spacing w:beforeLines="30" w:before="108"/>
        <w:rPr>
          <w:rFonts w:eastAsia="標楷體"/>
        </w:rPr>
      </w:pPr>
      <w:r w:rsidRPr="00A9645E">
        <w:rPr>
          <w:rFonts w:eastAsia="標楷體"/>
        </w:rPr>
        <w:t>*</w:t>
      </w:r>
      <w:r w:rsidRPr="00A9645E">
        <w:rPr>
          <w:rFonts w:eastAsia="標楷體"/>
        </w:rPr>
        <w:t>報名資料均受到「電腦處理</w:t>
      </w:r>
      <w:proofErr w:type="gramStart"/>
      <w:r w:rsidRPr="00A9645E">
        <w:rPr>
          <w:rFonts w:eastAsia="標楷體"/>
        </w:rPr>
        <w:t>個人料資保護</w:t>
      </w:r>
      <w:proofErr w:type="gramEnd"/>
      <w:r w:rsidRPr="00A9645E">
        <w:rPr>
          <w:rFonts w:eastAsia="標楷體"/>
        </w:rPr>
        <w:t>法」保護，未經當事人同意，不得隨意揭露、使用。</w:t>
      </w:r>
    </w:p>
    <w:p w14:paraId="4A7D9D17" w14:textId="77777777" w:rsidR="00423D0D" w:rsidRPr="0060564D" w:rsidRDefault="00423D0D" w:rsidP="00423D0D">
      <w:pPr>
        <w:widowControl/>
        <w:rPr>
          <w:rFonts w:ascii="標楷體" w:eastAsia="標楷體" w:hAnsi="標楷體"/>
          <w:sz w:val="28"/>
          <w:szCs w:val="28"/>
        </w:rPr>
      </w:pPr>
      <w:r w:rsidRPr="0060564D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82587" wp14:editId="3F747027">
                <wp:simplePos x="0" y="0"/>
                <wp:positionH relativeFrom="column">
                  <wp:posOffset>-69850</wp:posOffset>
                </wp:positionH>
                <wp:positionV relativeFrom="paragraph">
                  <wp:posOffset>485140</wp:posOffset>
                </wp:positionV>
                <wp:extent cx="6267450" cy="0"/>
                <wp:effectExtent l="0" t="0" r="0" b="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CE825" id="直線接點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38.2pt" to="488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" strokecolor="black [3040]"/>
            </w:pict>
          </mc:Fallback>
        </mc:AlternateContent>
      </w:r>
      <w:r w:rsidRPr="0060564D">
        <w:rPr>
          <w:rFonts w:ascii="標楷體" w:eastAsia="標楷體" w:hAnsi="標楷體" w:hint="eastAsia"/>
          <w:sz w:val="28"/>
          <w:szCs w:val="28"/>
        </w:rPr>
        <w:t>已</w:t>
      </w:r>
      <w:proofErr w:type="gramStart"/>
      <w:r w:rsidRPr="0060564D">
        <w:rPr>
          <w:rFonts w:ascii="標楷體" w:eastAsia="標楷體" w:hAnsi="標楷體" w:hint="eastAsia"/>
          <w:sz w:val="28"/>
          <w:szCs w:val="28"/>
        </w:rPr>
        <w:t>用線上填寫</w:t>
      </w:r>
      <w:proofErr w:type="gramEnd"/>
      <w:r w:rsidRPr="0060564D">
        <w:rPr>
          <w:rFonts w:ascii="標楷體" w:eastAsia="標楷體" w:hAnsi="標楷體" w:hint="eastAsia"/>
          <w:sz w:val="28"/>
          <w:szCs w:val="28"/>
        </w:rPr>
        <w:t>資料者，上欄</w:t>
      </w:r>
      <w:proofErr w:type="gramStart"/>
      <w:r w:rsidRPr="0060564D">
        <w:rPr>
          <w:rFonts w:ascii="標楷體" w:eastAsia="標楷體" w:hAnsi="標楷體" w:hint="eastAsia"/>
          <w:sz w:val="28"/>
          <w:szCs w:val="28"/>
        </w:rPr>
        <w:t>可免</w:t>
      </w:r>
      <w:proofErr w:type="gramEnd"/>
      <w:r w:rsidRPr="0060564D">
        <w:rPr>
          <w:rFonts w:ascii="標楷體" w:eastAsia="標楷體" w:hAnsi="標楷體" w:hint="eastAsia"/>
          <w:sz w:val="28"/>
          <w:szCs w:val="28"/>
        </w:rPr>
        <w:t>填。</w:t>
      </w:r>
    </w:p>
    <w:p w14:paraId="50005DE3" w14:textId="77777777" w:rsidR="00423D0D" w:rsidRPr="0060564D" w:rsidRDefault="00423D0D" w:rsidP="00423D0D">
      <w:pPr>
        <w:spacing w:beforeLines="50" w:before="180" w:afterLines="30" w:after="108" w:line="360" w:lineRule="exact"/>
        <w:jc w:val="center"/>
        <w:rPr>
          <w:rFonts w:ascii="標楷體" w:eastAsia="標楷體" w:hAnsi="標楷體"/>
          <w:sz w:val="28"/>
          <w:szCs w:val="28"/>
        </w:rPr>
      </w:pPr>
      <w:r w:rsidRPr="0060564D">
        <w:rPr>
          <w:rFonts w:ascii="標楷體" w:eastAsia="標楷體" w:hAnsi="標楷體" w:hint="eastAsia"/>
          <w:sz w:val="28"/>
          <w:szCs w:val="28"/>
        </w:rPr>
        <w:t>信用卡繳費單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2"/>
        <w:gridCol w:w="4536"/>
      </w:tblGrid>
      <w:tr w:rsidR="00423D0D" w:rsidRPr="0060564D" w14:paraId="75F94987" w14:textId="77777777" w:rsidTr="00156F9E">
        <w:trPr>
          <w:trHeight w:val="571"/>
          <w:jc w:val="center"/>
        </w:trPr>
        <w:tc>
          <w:tcPr>
            <w:tcW w:w="1872" w:type="dxa"/>
            <w:vAlign w:val="center"/>
          </w:tcPr>
          <w:p w14:paraId="391EB8D6" w14:textId="77777777" w:rsidR="00423D0D" w:rsidRPr="0060564D" w:rsidRDefault="00423D0D" w:rsidP="00156F9E">
            <w:pPr>
              <w:jc w:val="center"/>
              <w:rPr>
                <w:rFonts w:ascii="標楷體" w:eastAsia="標楷體"/>
              </w:rPr>
            </w:pPr>
            <w:r w:rsidRPr="0060564D">
              <w:rPr>
                <w:rFonts w:ascii="標楷體" w:eastAsia="標楷體" w:hint="eastAsia"/>
              </w:rPr>
              <w:t>姓   名</w:t>
            </w:r>
          </w:p>
        </w:tc>
        <w:tc>
          <w:tcPr>
            <w:tcW w:w="4536" w:type="dxa"/>
          </w:tcPr>
          <w:p w14:paraId="6AA5CEBE" w14:textId="77777777" w:rsidR="00423D0D" w:rsidRPr="0060564D" w:rsidRDefault="00423D0D" w:rsidP="00156F9E">
            <w:pPr>
              <w:rPr>
                <w:rFonts w:ascii="標楷體" w:eastAsia="標楷體"/>
              </w:rPr>
            </w:pPr>
          </w:p>
        </w:tc>
      </w:tr>
      <w:tr w:rsidR="00423D0D" w:rsidRPr="0060564D" w14:paraId="741D0823" w14:textId="77777777" w:rsidTr="00156F9E">
        <w:trPr>
          <w:trHeight w:val="505"/>
          <w:jc w:val="center"/>
        </w:trPr>
        <w:tc>
          <w:tcPr>
            <w:tcW w:w="1872" w:type="dxa"/>
            <w:vAlign w:val="center"/>
          </w:tcPr>
          <w:p w14:paraId="7786BF91" w14:textId="77777777" w:rsidR="00423D0D" w:rsidRPr="0060564D" w:rsidRDefault="00423D0D" w:rsidP="00156F9E">
            <w:pPr>
              <w:jc w:val="center"/>
              <w:rPr>
                <w:rFonts w:ascii="標楷體" w:eastAsia="標楷體"/>
              </w:rPr>
            </w:pPr>
            <w:r w:rsidRPr="0060564D">
              <w:rPr>
                <w:rFonts w:ascii="標楷體" w:eastAsia="標楷體" w:hint="eastAsia"/>
              </w:rPr>
              <w:t>活動名稱</w:t>
            </w:r>
          </w:p>
        </w:tc>
        <w:tc>
          <w:tcPr>
            <w:tcW w:w="4536" w:type="dxa"/>
            <w:vAlign w:val="center"/>
          </w:tcPr>
          <w:p w14:paraId="077023E0" w14:textId="215461E6" w:rsidR="00423D0D" w:rsidRPr="00DA1B99" w:rsidRDefault="00DA1B99" w:rsidP="00156F9E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DA1B99">
              <w:rPr>
                <w:rFonts w:eastAsia="標楷體" w:hint="eastAsia"/>
                <w:sz w:val="28"/>
                <w:szCs w:val="28"/>
              </w:rPr>
              <w:t>7/26</w:t>
            </w:r>
            <w:r w:rsidRPr="00DA1B99">
              <w:rPr>
                <w:rFonts w:eastAsia="標楷體" w:hint="eastAsia"/>
                <w:sz w:val="28"/>
                <w:szCs w:val="28"/>
              </w:rPr>
              <w:t>熱軋工藝與永續工程參訪活動</w:t>
            </w:r>
          </w:p>
        </w:tc>
      </w:tr>
      <w:tr w:rsidR="00423D0D" w:rsidRPr="0060564D" w14:paraId="291797DB" w14:textId="77777777" w:rsidTr="00156F9E">
        <w:trPr>
          <w:trHeight w:val="606"/>
          <w:jc w:val="center"/>
        </w:trPr>
        <w:tc>
          <w:tcPr>
            <w:tcW w:w="1872" w:type="dxa"/>
            <w:vAlign w:val="center"/>
          </w:tcPr>
          <w:p w14:paraId="18CE16A9" w14:textId="77777777" w:rsidR="00423D0D" w:rsidRPr="0060564D" w:rsidRDefault="00423D0D" w:rsidP="00156F9E">
            <w:pPr>
              <w:jc w:val="center"/>
              <w:rPr>
                <w:rFonts w:ascii="標楷體" w:eastAsia="標楷體"/>
              </w:rPr>
            </w:pPr>
            <w:r w:rsidRPr="0060564D">
              <w:rPr>
                <w:rFonts w:ascii="標楷體" w:eastAsia="標楷體" w:hint="eastAsia"/>
              </w:rPr>
              <w:t>收據抬頭</w:t>
            </w:r>
          </w:p>
        </w:tc>
        <w:tc>
          <w:tcPr>
            <w:tcW w:w="4536" w:type="dxa"/>
          </w:tcPr>
          <w:p w14:paraId="35481342" w14:textId="77777777" w:rsidR="00423D0D" w:rsidRPr="0060564D" w:rsidRDefault="00423D0D" w:rsidP="00156F9E">
            <w:pPr>
              <w:rPr>
                <w:rFonts w:ascii="標楷體" w:eastAsia="標楷體"/>
              </w:rPr>
            </w:pPr>
          </w:p>
        </w:tc>
      </w:tr>
      <w:tr w:rsidR="00423D0D" w:rsidRPr="0060564D" w14:paraId="0617889C" w14:textId="77777777" w:rsidTr="00156F9E">
        <w:trPr>
          <w:trHeight w:val="558"/>
          <w:jc w:val="center"/>
        </w:trPr>
        <w:tc>
          <w:tcPr>
            <w:tcW w:w="1872" w:type="dxa"/>
            <w:vAlign w:val="center"/>
          </w:tcPr>
          <w:p w14:paraId="09296DFA" w14:textId="77777777" w:rsidR="00423D0D" w:rsidRPr="0060564D" w:rsidRDefault="00423D0D" w:rsidP="00156F9E">
            <w:pPr>
              <w:jc w:val="center"/>
            </w:pPr>
            <w:r w:rsidRPr="0060564D">
              <w:rPr>
                <w:rFonts w:ascii="標楷體" w:eastAsia="標楷體" w:hint="eastAsia"/>
              </w:rPr>
              <w:t>信用卡卡號</w:t>
            </w:r>
          </w:p>
        </w:tc>
        <w:tc>
          <w:tcPr>
            <w:tcW w:w="4536" w:type="dxa"/>
          </w:tcPr>
          <w:p w14:paraId="156CB2E4" w14:textId="77777777" w:rsidR="00423D0D" w:rsidRPr="0060564D" w:rsidRDefault="00423D0D" w:rsidP="00156F9E">
            <w:pPr>
              <w:rPr>
                <w:rFonts w:ascii="標楷體" w:eastAsia="標楷體"/>
              </w:rPr>
            </w:pPr>
          </w:p>
        </w:tc>
      </w:tr>
      <w:tr w:rsidR="00423D0D" w:rsidRPr="0060564D" w14:paraId="649B15EF" w14:textId="77777777" w:rsidTr="00156F9E">
        <w:trPr>
          <w:trHeight w:val="552"/>
          <w:jc w:val="center"/>
        </w:trPr>
        <w:tc>
          <w:tcPr>
            <w:tcW w:w="1872" w:type="dxa"/>
            <w:vAlign w:val="center"/>
          </w:tcPr>
          <w:p w14:paraId="531B0E0E" w14:textId="77777777" w:rsidR="00423D0D" w:rsidRDefault="00423D0D" w:rsidP="00156F9E">
            <w:pPr>
              <w:jc w:val="center"/>
              <w:rPr>
                <w:rFonts w:ascii="標楷體" w:eastAsia="標楷體"/>
              </w:rPr>
            </w:pPr>
            <w:r w:rsidRPr="0060564D">
              <w:rPr>
                <w:rFonts w:ascii="標楷體" w:eastAsia="標楷體" w:hint="eastAsia"/>
              </w:rPr>
              <w:t>簽名欄後</w:t>
            </w:r>
            <w:smartTag w:uri="urn:schemas-microsoft-com:office:smarttags" w:element="chmetcnv">
              <w:smartTagPr>
                <w:attr w:name="UnitName" w:val="碼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60564D">
                <w:rPr>
                  <w:rFonts w:ascii="標楷體" w:eastAsia="標楷體" w:hint="eastAsia"/>
                </w:rPr>
                <w:t>三碼</w:t>
              </w:r>
            </w:smartTag>
          </w:p>
          <w:p w14:paraId="4FE0697D" w14:textId="346CBCA7" w:rsidR="00DA1B99" w:rsidRPr="00DA1B99" w:rsidRDefault="00DA1B99" w:rsidP="00DA1B99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A1B99">
              <w:rPr>
                <w:rFonts w:ascii="微軟正黑體" w:eastAsia="微軟正黑體" w:hAnsi="微軟正黑體" w:hint="eastAsia"/>
                <w:b/>
              </w:rPr>
              <w:t>*</w:t>
            </w:r>
            <w:proofErr w:type="gramStart"/>
            <w:r w:rsidRPr="00DA1B99">
              <w:rPr>
                <w:rFonts w:ascii="微軟正黑體" w:eastAsia="微軟正黑體" w:hAnsi="微軟正黑體" w:hint="eastAsia"/>
                <w:b/>
              </w:rPr>
              <w:t>必填</w:t>
            </w:r>
            <w:proofErr w:type="gramEnd"/>
          </w:p>
        </w:tc>
        <w:tc>
          <w:tcPr>
            <w:tcW w:w="4536" w:type="dxa"/>
            <w:vAlign w:val="center"/>
          </w:tcPr>
          <w:p w14:paraId="6F3BCFAD" w14:textId="77777777" w:rsidR="00423D0D" w:rsidRPr="0060564D" w:rsidRDefault="00423D0D" w:rsidP="00156F9E">
            <w:pPr>
              <w:rPr>
                <w:rFonts w:ascii="標楷體" w:eastAsia="標楷體"/>
              </w:rPr>
            </w:pPr>
          </w:p>
        </w:tc>
      </w:tr>
      <w:tr w:rsidR="00423D0D" w:rsidRPr="0060564D" w14:paraId="47B7B87B" w14:textId="77777777" w:rsidTr="00156F9E">
        <w:trPr>
          <w:trHeight w:val="560"/>
          <w:jc w:val="center"/>
        </w:trPr>
        <w:tc>
          <w:tcPr>
            <w:tcW w:w="1872" w:type="dxa"/>
            <w:vAlign w:val="center"/>
          </w:tcPr>
          <w:p w14:paraId="2CA555DB" w14:textId="77777777" w:rsidR="00423D0D" w:rsidRPr="0060564D" w:rsidRDefault="00423D0D" w:rsidP="00156F9E">
            <w:pPr>
              <w:jc w:val="center"/>
            </w:pPr>
            <w:r w:rsidRPr="0060564D">
              <w:rPr>
                <w:rFonts w:ascii="標楷體" w:eastAsia="標楷體" w:hint="eastAsia"/>
              </w:rPr>
              <w:t>信用卡有效期限</w:t>
            </w:r>
          </w:p>
        </w:tc>
        <w:tc>
          <w:tcPr>
            <w:tcW w:w="4536" w:type="dxa"/>
            <w:vAlign w:val="center"/>
          </w:tcPr>
          <w:p w14:paraId="5DDB78D7" w14:textId="77777777" w:rsidR="00423D0D" w:rsidRPr="0060564D" w:rsidRDefault="00423D0D" w:rsidP="00156F9E">
            <w:pPr>
              <w:jc w:val="center"/>
              <w:rPr>
                <w:rFonts w:ascii="標楷體" w:eastAsia="標楷體"/>
              </w:rPr>
            </w:pPr>
            <w:r w:rsidRPr="0060564D">
              <w:rPr>
                <w:rFonts w:ascii="標楷體" w:eastAsia="標楷體" w:hint="eastAsia"/>
              </w:rPr>
              <w:t xml:space="preserve">      月       年(西元)</w:t>
            </w:r>
          </w:p>
        </w:tc>
      </w:tr>
      <w:tr w:rsidR="00423D0D" w:rsidRPr="0060564D" w14:paraId="7FCC80B8" w14:textId="77777777" w:rsidTr="00156F9E">
        <w:trPr>
          <w:trHeight w:val="1027"/>
          <w:jc w:val="center"/>
        </w:trPr>
        <w:tc>
          <w:tcPr>
            <w:tcW w:w="1872" w:type="dxa"/>
            <w:vAlign w:val="center"/>
          </w:tcPr>
          <w:p w14:paraId="6E2D217F" w14:textId="77777777" w:rsidR="00423D0D" w:rsidRPr="0060564D" w:rsidRDefault="00423D0D" w:rsidP="00156F9E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0564D">
              <w:rPr>
                <w:rFonts w:ascii="標楷體" w:eastAsia="標楷體" w:hint="eastAsia"/>
              </w:rPr>
              <w:t>持卡人簽名</w:t>
            </w:r>
          </w:p>
          <w:p w14:paraId="546AE4AB" w14:textId="3DDEB1F4" w:rsidR="00423D0D" w:rsidRPr="0060564D" w:rsidRDefault="00423D0D" w:rsidP="00156F9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lang w:eastAsia="zh-CN"/>
              </w:rPr>
            </w:pPr>
            <w:r w:rsidRPr="0060564D">
              <w:rPr>
                <w:rFonts w:ascii="微軟正黑體" w:eastAsia="微軟正黑體" w:hAnsi="微軟正黑體" w:hint="eastAsia"/>
                <w:b/>
                <w:lang w:eastAsia="zh-CN"/>
              </w:rPr>
              <w:t>*請</w:t>
            </w:r>
            <w:r w:rsidR="001377F0">
              <w:rPr>
                <w:rFonts w:ascii="微軟正黑體" w:eastAsia="微軟正黑體" w:hAnsi="微軟正黑體" w:hint="eastAsia"/>
                <w:b/>
                <w:lang w:eastAsia="zh-CN"/>
              </w:rPr>
              <w:t>親</w:t>
            </w:r>
            <w:r w:rsidRPr="0060564D">
              <w:rPr>
                <w:rFonts w:ascii="微軟正黑體" w:eastAsia="微軟正黑體" w:hAnsi="微軟正黑體" w:hint="eastAsia"/>
                <w:b/>
                <w:lang w:eastAsia="zh-CN"/>
              </w:rPr>
              <w:t>簽</w:t>
            </w:r>
            <w:bookmarkStart w:id="0" w:name="_GoBack"/>
            <w:bookmarkEnd w:id="0"/>
          </w:p>
        </w:tc>
        <w:tc>
          <w:tcPr>
            <w:tcW w:w="4536" w:type="dxa"/>
          </w:tcPr>
          <w:p w14:paraId="23D364BE" w14:textId="77777777" w:rsidR="00423D0D" w:rsidRPr="0060564D" w:rsidRDefault="00423D0D" w:rsidP="00156F9E">
            <w:pPr>
              <w:rPr>
                <w:rFonts w:ascii="標楷體" w:eastAsia="DengXian"/>
                <w:lang w:eastAsia="zh-CN"/>
              </w:rPr>
            </w:pPr>
          </w:p>
        </w:tc>
      </w:tr>
      <w:tr w:rsidR="00423D0D" w:rsidRPr="0060564D" w14:paraId="1025A733" w14:textId="77777777" w:rsidTr="00156F9E">
        <w:trPr>
          <w:trHeight w:val="938"/>
          <w:jc w:val="center"/>
        </w:trPr>
        <w:tc>
          <w:tcPr>
            <w:tcW w:w="1872" w:type="dxa"/>
            <w:vAlign w:val="center"/>
          </w:tcPr>
          <w:p w14:paraId="63731FC8" w14:textId="77777777" w:rsidR="00423D0D" w:rsidRPr="0060564D" w:rsidRDefault="00423D0D" w:rsidP="00156F9E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60564D">
              <w:rPr>
                <w:rFonts w:ascii="標楷體" w:eastAsia="標楷體" w:hint="eastAsia"/>
              </w:rPr>
              <w:t>繳費金額</w:t>
            </w:r>
          </w:p>
        </w:tc>
        <w:tc>
          <w:tcPr>
            <w:tcW w:w="4536" w:type="dxa"/>
            <w:vAlign w:val="center"/>
          </w:tcPr>
          <w:p w14:paraId="52972F1F" w14:textId="2169D77D" w:rsidR="00423D0D" w:rsidRPr="0060564D" w:rsidRDefault="00423D0D" w:rsidP="00156F9E">
            <w:pPr>
              <w:spacing w:line="400" w:lineRule="exact"/>
              <w:jc w:val="both"/>
              <w:rPr>
                <w:rFonts w:eastAsia="SimSun"/>
                <w:lang w:eastAsia="zh-CN"/>
              </w:rPr>
            </w:pPr>
            <w:r w:rsidRPr="0060564D">
              <w:rPr>
                <w:rFonts w:ascii="標楷體" w:eastAsia="標楷體" w:hAnsi="標楷體" w:hint="eastAsia"/>
              </w:rPr>
              <w:t>□</w:t>
            </w:r>
            <w:r w:rsidRPr="0060564D">
              <w:rPr>
                <w:rFonts w:eastAsia="標楷體"/>
              </w:rPr>
              <w:t xml:space="preserve">NT </w:t>
            </w:r>
            <w:r w:rsidR="00DA1B99">
              <w:rPr>
                <w:rFonts w:eastAsia="標楷體" w:hint="eastAsia"/>
              </w:rPr>
              <w:t>5</w:t>
            </w:r>
            <w:r w:rsidRPr="0060564D">
              <w:rPr>
                <w:rFonts w:eastAsia="標楷體"/>
              </w:rPr>
              <w:t>00</w:t>
            </w:r>
            <w:r>
              <w:rPr>
                <w:rFonts w:eastAsia="標楷體"/>
              </w:rPr>
              <w:t xml:space="preserve"> </w:t>
            </w:r>
            <w:r w:rsidRPr="0060564D">
              <w:rPr>
                <w:rFonts w:ascii="標楷體" w:eastAsia="標楷體" w:hAnsi="標楷體" w:hint="eastAsia"/>
                <w:lang w:eastAsia="zh-CN"/>
              </w:rPr>
              <w:t>一人</w:t>
            </w:r>
          </w:p>
          <w:p w14:paraId="0CF78E95" w14:textId="40898469" w:rsidR="00423D0D" w:rsidRPr="0060564D" w:rsidRDefault="00423D0D" w:rsidP="00156F9E">
            <w:pPr>
              <w:spacing w:line="400" w:lineRule="exact"/>
              <w:jc w:val="both"/>
              <w:rPr>
                <w:rFonts w:ascii="標楷體" w:eastAsia="SimSun"/>
                <w:lang w:eastAsia="zh-CN"/>
              </w:rPr>
            </w:pPr>
            <w:r w:rsidRPr="0060564D">
              <w:rPr>
                <w:rFonts w:ascii="標楷體" w:eastAsia="標楷體" w:hAnsi="標楷體" w:hint="eastAsia"/>
              </w:rPr>
              <w:t>□</w:t>
            </w:r>
            <w:r w:rsidRPr="0060564D">
              <w:rPr>
                <w:rFonts w:eastAsia="標楷體"/>
              </w:rPr>
              <w:t xml:space="preserve">NT </w:t>
            </w:r>
            <w:r w:rsidR="00DA1B99">
              <w:rPr>
                <w:rFonts w:eastAsia="標楷體" w:hint="eastAsia"/>
              </w:rPr>
              <w:t>1</w:t>
            </w:r>
            <w:r w:rsidR="00DA1B99">
              <w:rPr>
                <w:rFonts w:eastAsia="標楷體"/>
              </w:rPr>
              <w:t>,</w:t>
            </w:r>
            <w:r w:rsidR="00DA1B99">
              <w:rPr>
                <w:rFonts w:eastAsia="標楷體" w:hint="eastAsia"/>
              </w:rPr>
              <w:t>0</w:t>
            </w:r>
            <w:r w:rsidRPr="0060564D">
              <w:rPr>
                <w:rFonts w:eastAsia="標楷體"/>
              </w:rPr>
              <w:t>00</w:t>
            </w:r>
            <w:r>
              <w:rPr>
                <w:rFonts w:eastAsia="標楷體"/>
              </w:rPr>
              <w:t xml:space="preserve"> </w:t>
            </w:r>
            <w:r w:rsidRPr="0060564D">
              <w:rPr>
                <w:rFonts w:ascii="標楷體" w:eastAsia="標楷體" w:hAnsi="標楷體" w:hint="eastAsia"/>
                <w:lang w:eastAsia="zh-CN"/>
              </w:rPr>
              <w:t>二人</w:t>
            </w:r>
          </w:p>
        </w:tc>
      </w:tr>
      <w:tr w:rsidR="00423D0D" w:rsidRPr="0060564D" w14:paraId="5AF38195" w14:textId="77777777" w:rsidTr="00156F9E">
        <w:trPr>
          <w:trHeight w:val="552"/>
          <w:jc w:val="center"/>
        </w:trPr>
        <w:tc>
          <w:tcPr>
            <w:tcW w:w="1872" w:type="dxa"/>
            <w:vAlign w:val="center"/>
          </w:tcPr>
          <w:p w14:paraId="0F8C046E" w14:textId="77777777" w:rsidR="00423D0D" w:rsidRPr="0060564D" w:rsidRDefault="00423D0D" w:rsidP="00156F9E">
            <w:pPr>
              <w:jc w:val="center"/>
              <w:rPr>
                <w:rFonts w:ascii="標楷體" w:eastAsia="標楷體"/>
              </w:rPr>
            </w:pPr>
            <w:r w:rsidRPr="0060564D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4536" w:type="dxa"/>
          </w:tcPr>
          <w:p w14:paraId="0992AC95" w14:textId="77777777" w:rsidR="00423D0D" w:rsidRPr="0060564D" w:rsidRDefault="00423D0D" w:rsidP="00156F9E">
            <w:pPr>
              <w:jc w:val="center"/>
              <w:rPr>
                <w:rFonts w:ascii="標楷體" w:eastAsia="標楷體"/>
              </w:rPr>
            </w:pPr>
          </w:p>
        </w:tc>
      </w:tr>
    </w:tbl>
    <w:p w14:paraId="4BE179AB" w14:textId="3D3C7166" w:rsidR="00423D0D" w:rsidRPr="00423D0D" w:rsidRDefault="00423D0D" w:rsidP="00DA1B99">
      <w:pPr>
        <w:spacing w:beforeLines="50" w:before="180" w:line="360" w:lineRule="exact"/>
        <w:jc w:val="center"/>
        <w:rPr>
          <w:rFonts w:eastAsia="標楷體"/>
          <w:b/>
          <w:kern w:val="0"/>
          <w:sz w:val="36"/>
          <w:szCs w:val="36"/>
        </w:rPr>
      </w:pPr>
      <w:r w:rsidRPr="005D2BD0">
        <w:rPr>
          <w:rFonts w:eastAsia="標楷體"/>
          <w:sz w:val="28"/>
          <w:szCs w:val="28"/>
        </w:rPr>
        <w:t>填寫完</w:t>
      </w:r>
      <w:r>
        <w:rPr>
          <w:rFonts w:eastAsia="標楷體" w:hint="eastAsia"/>
          <w:sz w:val="28"/>
          <w:szCs w:val="28"/>
        </w:rPr>
        <w:t>整</w:t>
      </w:r>
      <w:r w:rsidRPr="005D2BD0">
        <w:rPr>
          <w:rFonts w:eastAsia="標楷體"/>
          <w:sz w:val="28"/>
          <w:szCs w:val="28"/>
        </w:rPr>
        <w:t>後，</w:t>
      </w:r>
      <w:r w:rsidRPr="00D00110">
        <w:rPr>
          <w:rFonts w:eastAsia="標楷體"/>
          <w:sz w:val="28"/>
          <w:szCs w:val="28"/>
        </w:rPr>
        <w:t>請</w:t>
      </w:r>
      <w:r w:rsidRPr="00D00110">
        <w:rPr>
          <w:rFonts w:eastAsia="標楷體"/>
          <w:sz w:val="28"/>
          <w:szCs w:val="28"/>
        </w:rPr>
        <w:t>email</w:t>
      </w:r>
      <w:r w:rsidRPr="00D00110">
        <w:rPr>
          <w:rFonts w:eastAsia="標楷體"/>
          <w:sz w:val="28"/>
          <w:szCs w:val="28"/>
        </w:rPr>
        <w:t>至</w:t>
      </w:r>
      <w:r w:rsidRPr="00D00110">
        <w:rPr>
          <w:rFonts w:eastAsia="標楷體"/>
          <w:sz w:val="28"/>
          <w:szCs w:val="28"/>
        </w:rPr>
        <w:t>sh</w:t>
      </w:r>
      <w:r w:rsidRPr="00D00110">
        <w:rPr>
          <w:rFonts w:eastAsia="標楷體"/>
          <w:sz w:val="28"/>
          <w:szCs w:val="28"/>
          <w:lang w:eastAsia="zh-CN"/>
        </w:rPr>
        <w:t>ane@cie.org.tw</w:t>
      </w:r>
      <w:r w:rsidRPr="00D00110">
        <w:rPr>
          <w:rFonts w:eastAsia="標楷體"/>
          <w:sz w:val="28"/>
          <w:szCs w:val="28"/>
        </w:rPr>
        <w:t>或傳真至</w:t>
      </w:r>
      <w:r w:rsidRPr="00D00110">
        <w:rPr>
          <w:rFonts w:eastAsia="標楷體"/>
          <w:sz w:val="28"/>
          <w:szCs w:val="28"/>
        </w:rPr>
        <w:t>02-23973003</w:t>
      </w:r>
    </w:p>
    <w:sectPr w:rsidR="00423D0D" w:rsidRPr="00423D0D" w:rsidSect="00A97A25">
      <w:pgSz w:w="11906" w:h="16838"/>
      <w:pgMar w:top="720" w:right="851" w:bottom="720" w:left="720" w:header="567" w:footer="567" w:gutter="68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11DCB" w14:textId="77777777" w:rsidR="00106937" w:rsidRDefault="00106937" w:rsidP="00EA785F">
      <w:r>
        <w:separator/>
      </w:r>
    </w:p>
  </w:endnote>
  <w:endnote w:type="continuationSeparator" w:id="0">
    <w:p w14:paraId="6CA45E65" w14:textId="77777777" w:rsidR="00106937" w:rsidRDefault="00106937" w:rsidP="00EA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8D1DE" w14:textId="77777777" w:rsidR="00106937" w:rsidRDefault="00106937" w:rsidP="00EA785F">
      <w:r>
        <w:separator/>
      </w:r>
    </w:p>
  </w:footnote>
  <w:footnote w:type="continuationSeparator" w:id="0">
    <w:p w14:paraId="5D8FCA37" w14:textId="77777777" w:rsidR="00106937" w:rsidRDefault="00106937" w:rsidP="00EA7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D6E9D"/>
    <w:multiLevelType w:val="hybridMultilevel"/>
    <w:tmpl w:val="9D2895CC"/>
    <w:lvl w:ilvl="0" w:tplc="B1C08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FF249C"/>
    <w:multiLevelType w:val="hybridMultilevel"/>
    <w:tmpl w:val="51127A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BA2292"/>
    <w:multiLevelType w:val="hybridMultilevel"/>
    <w:tmpl w:val="613A8C64"/>
    <w:lvl w:ilvl="0" w:tplc="EA58D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2A29E5"/>
    <w:multiLevelType w:val="hybridMultilevel"/>
    <w:tmpl w:val="9098A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227C8E"/>
    <w:multiLevelType w:val="hybridMultilevel"/>
    <w:tmpl w:val="67905D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4DE"/>
    <w:rsid w:val="0000265C"/>
    <w:rsid w:val="000121E2"/>
    <w:rsid w:val="00020472"/>
    <w:rsid w:val="00033C3D"/>
    <w:rsid w:val="0003487E"/>
    <w:rsid w:val="00037204"/>
    <w:rsid w:val="00040ED2"/>
    <w:rsid w:val="00052165"/>
    <w:rsid w:val="00062F93"/>
    <w:rsid w:val="00076613"/>
    <w:rsid w:val="000822C5"/>
    <w:rsid w:val="000A4CC5"/>
    <w:rsid w:val="000A6904"/>
    <w:rsid w:val="000D077C"/>
    <w:rsid w:val="000D53D6"/>
    <w:rsid w:val="00106937"/>
    <w:rsid w:val="0012298D"/>
    <w:rsid w:val="00123DC7"/>
    <w:rsid w:val="00124258"/>
    <w:rsid w:val="00135C9E"/>
    <w:rsid w:val="001377F0"/>
    <w:rsid w:val="00144DE2"/>
    <w:rsid w:val="00150A54"/>
    <w:rsid w:val="00153157"/>
    <w:rsid w:val="00153CA9"/>
    <w:rsid w:val="0016035F"/>
    <w:rsid w:val="001A5C52"/>
    <w:rsid w:val="001B3C26"/>
    <w:rsid w:val="001B6910"/>
    <w:rsid w:val="001B6E10"/>
    <w:rsid w:val="001C5989"/>
    <w:rsid w:val="001C59AA"/>
    <w:rsid w:val="001D4AB3"/>
    <w:rsid w:val="001D54ED"/>
    <w:rsid w:val="001F7FB4"/>
    <w:rsid w:val="00204D6F"/>
    <w:rsid w:val="00212E80"/>
    <w:rsid w:val="00214B25"/>
    <w:rsid w:val="002160B1"/>
    <w:rsid w:val="002165BB"/>
    <w:rsid w:val="002244BE"/>
    <w:rsid w:val="00242337"/>
    <w:rsid w:val="00254569"/>
    <w:rsid w:val="00265583"/>
    <w:rsid w:val="002A0CE0"/>
    <w:rsid w:val="002A114F"/>
    <w:rsid w:val="002A67BB"/>
    <w:rsid w:val="002B5E08"/>
    <w:rsid w:val="002B6A4A"/>
    <w:rsid w:val="002C18F5"/>
    <w:rsid w:val="002C2017"/>
    <w:rsid w:val="002C5FF2"/>
    <w:rsid w:val="002E254E"/>
    <w:rsid w:val="003011B4"/>
    <w:rsid w:val="0030185C"/>
    <w:rsid w:val="00305BDC"/>
    <w:rsid w:val="00317A68"/>
    <w:rsid w:val="003205E8"/>
    <w:rsid w:val="003229B7"/>
    <w:rsid w:val="00322C4C"/>
    <w:rsid w:val="00350335"/>
    <w:rsid w:val="0035405A"/>
    <w:rsid w:val="003653A3"/>
    <w:rsid w:val="00367470"/>
    <w:rsid w:val="00380A45"/>
    <w:rsid w:val="00380FE7"/>
    <w:rsid w:val="003A1CB8"/>
    <w:rsid w:val="003A3EB5"/>
    <w:rsid w:val="003A5556"/>
    <w:rsid w:val="003A7F1D"/>
    <w:rsid w:val="003C55A6"/>
    <w:rsid w:val="003D11F4"/>
    <w:rsid w:val="003E448B"/>
    <w:rsid w:val="003F4FF6"/>
    <w:rsid w:val="00403F23"/>
    <w:rsid w:val="004066AE"/>
    <w:rsid w:val="00407FA3"/>
    <w:rsid w:val="00416E17"/>
    <w:rsid w:val="00420095"/>
    <w:rsid w:val="00423D0D"/>
    <w:rsid w:val="00432A2F"/>
    <w:rsid w:val="00437D34"/>
    <w:rsid w:val="004469D9"/>
    <w:rsid w:val="00452665"/>
    <w:rsid w:val="00452714"/>
    <w:rsid w:val="00473CA6"/>
    <w:rsid w:val="004858BC"/>
    <w:rsid w:val="00486CD3"/>
    <w:rsid w:val="00491F3E"/>
    <w:rsid w:val="00496D27"/>
    <w:rsid w:val="004A44FB"/>
    <w:rsid w:val="004A7D61"/>
    <w:rsid w:val="004B59ED"/>
    <w:rsid w:val="004B6CE8"/>
    <w:rsid w:val="004D5EB5"/>
    <w:rsid w:val="004D6283"/>
    <w:rsid w:val="004E3CD2"/>
    <w:rsid w:val="004F7188"/>
    <w:rsid w:val="00503F2D"/>
    <w:rsid w:val="0050509D"/>
    <w:rsid w:val="00510F8A"/>
    <w:rsid w:val="005125C8"/>
    <w:rsid w:val="00513AB0"/>
    <w:rsid w:val="005154CC"/>
    <w:rsid w:val="0054752B"/>
    <w:rsid w:val="005738E5"/>
    <w:rsid w:val="00574196"/>
    <w:rsid w:val="005956F7"/>
    <w:rsid w:val="00597EFD"/>
    <w:rsid w:val="005A58F3"/>
    <w:rsid w:val="005D2BD0"/>
    <w:rsid w:val="005E0113"/>
    <w:rsid w:val="005E0BBA"/>
    <w:rsid w:val="005E28D3"/>
    <w:rsid w:val="005E4A36"/>
    <w:rsid w:val="005F116B"/>
    <w:rsid w:val="005F2006"/>
    <w:rsid w:val="005F51AD"/>
    <w:rsid w:val="006034D9"/>
    <w:rsid w:val="0060564D"/>
    <w:rsid w:val="006057AB"/>
    <w:rsid w:val="00612E3C"/>
    <w:rsid w:val="0061592F"/>
    <w:rsid w:val="00620997"/>
    <w:rsid w:val="006210F2"/>
    <w:rsid w:val="00642354"/>
    <w:rsid w:val="006525D0"/>
    <w:rsid w:val="00654475"/>
    <w:rsid w:val="006826A9"/>
    <w:rsid w:val="00697908"/>
    <w:rsid w:val="006A647E"/>
    <w:rsid w:val="006B6303"/>
    <w:rsid w:val="006B785C"/>
    <w:rsid w:val="006E487B"/>
    <w:rsid w:val="006F63DF"/>
    <w:rsid w:val="00702CBC"/>
    <w:rsid w:val="007101AB"/>
    <w:rsid w:val="0074026E"/>
    <w:rsid w:val="00742E08"/>
    <w:rsid w:val="00747674"/>
    <w:rsid w:val="00754CF3"/>
    <w:rsid w:val="00767C34"/>
    <w:rsid w:val="007768A1"/>
    <w:rsid w:val="00794725"/>
    <w:rsid w:val="007A0CEE"/>
    <w:rsid w:val="007A5D25"/>
    <w:rsid w:val="007A67EB"/>
    <w:rsid w:val="007B05C9"/>
    <w:rsid w:val="007C5BEC"/>
    <w:rsid w:val="007D3721"/>
    <w:rsid w:val="007D3BAD"/>
    <w:rsid w:val="007D7D37"/>
    <w:rsid w:val="007E2B07"/>
    <w:rsid w:val="0080576D"/>
    <w:rsid w:val="00821DD9"/>
    <w:rsid w:val="00823331"/>
    <w:rsid w:val="00826A9A"/>
    <w:rsid w:val="00827338"/>
    <w:rsid w:val="0083616C"/>
    <w:rsid w:val="008425AA"/>
    <w:rsid w:val="00847035"/>
    <w:rsid w:val="00852445"/>
    <w:rsid w:val="00862447"/>
    <w:rsid w:val="00880140"/>
    <w:rsid w:val="00882907"/>
    <w:rsid w:val="008A6A11"/>
    <w:rsid w:val="008B1209"/>
    <w:rsid w:val="008C7279"/>
    <w:rsid w:val="008C75DB"/>
    <w:rsid w:val="008D02FD"/>
    <w:rsid w:val="008D11A3"/>
    <w:rsid w:val="008E0460"/>
    <w:rsid w:val="008E0B8E"/>
    <w:rsid w:val="008F5A85"/>
    <w:rsid w:val="009004B0"/>
    <w:rsid w:val="00904E5A"/>
    <w:rsid w:val="00913F65"/>
    <w:rsid w:val="00915F56"/>
    <w:rsid w:val="009235D4"/>
    <w:rsid w:val="00924898"/>
    <w:rsid w:val="0093106E"/>
    <w:rsid w:val="009314FA"/>
    <w:rsid w:val="00944B74"/>
    <w:rsid w:val="00945414"/>
    <w:rsid w:val="0095019E"/>
    <w:rsid w:val="00950B2D"/>
    <w:rsid w:val="00960BB5"/>
    <w:rsid w:val="00961AC8"/>
    <w:rsid w:val="00963DD4"/>
    <w:rsid w:val="00963FA7"/>
    <w:rsid w:val="00964829"/>
    <w:rsid w:val="00980F69"/>
    <w:rsid w:val="009920FC"/>
    <w:rsid w:val="009A146B"/>
    <w:rsid w:val="009A2BF3"/>
    <w:rsid w:val="009A34A1"/>
    <w:rsid w:val="009A34DD"/>
    <w:rsid w:val="009A44DE"/>
    <w:rsid w:val="009B2FB9"/>
    <w:rsid w:val="009C5802"/>
    <w:rsid w:val="009C7B03"/>
    <w:rsid w:val="009C7D0B"/>
    <w:rsid w:val="009D24B8"/>
    <w:rsid w:val="009D5FF5"/>
    <w:rsid w:val="00A15AB4"/>
    <w:rsid w:val="00A20A35"/>
    <w:rsid w:val="00A3339A"/>
    <w:rsid w:val="00A35857"/>
    <w:rsid w:val="00A47DDD"/>
    <w:rsid w:val="00A57884"/>
    <w:rsid w:val="00A730E0"/>
    <w:rsid w:val="00A9645E"/>
    <w:rsid w:val="00A97A25"/>
    <w:rsid w:val="00AB7335"/>
    <w:rsid w:val="00AB76DF"/>
    <w:rsid w:val="00AC7B3C"/>
    <w:rsid w:val="00AE56DD"/>
    <w:rsid w:val="00AF4ED2"/>
    <w:rsid w:val="00B05642"/>
    <w:rsid w:val="00B12877"/>
    <w:rsid w:val="00B40D4B"/>
    <w:rsid w:val="00B4799E"/>
    <w:rsid w:val="00B63E7B"/>
    <w:rsid w:val="00B63EAC"/>
    <w:rsid w:val="00B64993"/>
    <w:rsid w:val="00B75289"/>
    <w:rsid w:val="00B81943"/>
    <w:rsid w:val="00B87432"/>
    <w:rsid w:val="00B9291B"/>
    <w:rsid w:val="00B92ACE"/>
    <w:rsid w:val="00BC3A47"/>
    <w:rsid w:val="00BC7593"/>
    <w:rsid w:val="00BD01CD"/>
    <w:rsid w:val="00BD3D26"/>
    <w:rsid w:val="00BD476A"/>
    <w:rsid w:val="00BE2C40"/>
    <w:rsid w:val="00BF4046"/>
    <w:rsid w:val="00BF452C"/>
    <w:rsid w:val="00C0017D"/>
    <w:rsid w:val="00C057EE"/>
    <w:rsid w:val="00C21496"/>
    <w:rsid w:val="00C446E5"/>
    <w:rsid w:val="00C5003F"/>
    <w:rsid w:val="00C5154B"/>
    <w:rsid w:val="00C51815"/>
    <w:rsid w:val="00C52C0A"/>
    <w:rsid w:val="00C93B8F"/>
    <w:rsid w:val="00CA09BA"/>
    <w:rsid w:val="00CA6715"/>
    <w:rsid w:val="00CA6B9B"/>
    <w:rsid w:val="00CA726D"/>
    <w:rsid w:val="00CE21F4"/>
    <w:rsid w:val="00CE66CC"/>
    <w:rsid w:val="00CE75EA"/>
    <w:rsid w:val="00CF370F"/>
    <w:rsid w:val="00D00110"/>
    <w:rsid w:val="00D05233"/>
    <w:rsid w:val="00D069B4"/>
    <w:rsid w:val="00D15CD1"/>
    <w:rsid w:val="00D41074"/>
    <w:rsid w:val="00D42DAD"/>
    <w:rsid w:val="00D53AC5"/>
    <w:rsid w:val="00D91B01"/>
    <w:rsid w:val="00DA1B99"/>
    <w:rsid w:val="00DA32B3"/>
    <w:rsid w:val="00DA4BED"/>
    <w:rsid w:val="00DB310A"/>
    <w:rsid w:val="00DB70A4"/>
    <w:rsid w:val="00DC1B6A"/>
    <w:rsid w:val="00DC557E"/>
    <w:rsid w:val="00DC6B88"/>
    <w:rsid w:val="00DD7A94"/>
    <w:rsid w:val="00DE4D44"/>
    <w:rsid w:val="00DF2230"/>
    <w:rsid w:val="00DF2F17"/>
    <w:rsid w:val="00E01A5D"/>
    <w:rsid w:val="00E22230"/>
    <w:rsid w:val="00E54D05"/>
    <w:rsid w:val="00E66A8E"/>
    <w:rsid w:val="00E81E3A"/>
    <w:rsid w:val="00E83FDD"/>
    <w:rsid w:val="00E90F37"/>
    <w:rsid w:val="00E91D8A"/>
    <w:rsid w:val="00E94086"/>
    <w:rsid w:val="00EA785F"/>
    <w:rsid w:val="00EB028F"/>
    <w:rsid w:val="00EC57D2"/>
    <w:rsid w:val="00EC7A7B"/>
    <w:rsid w:val="00EE1743"/>
    <w:rsid w:val="00EE1F02"/>
    <w:rsid w:val="00EE385B"/>
    <w:rsid w:val="00EF0C4E"/>
    <w:rsid w:val="00EF1FC7"/>
    <w:rsid w:val="00EF334C"/>
    <w:rsid w:val="00EF566A"/>
    <w:rsid w:val="00F012C0"/>
    <w:rsid w:val="00F0132C"/>
    <w:rsid w:val="00F1425F"/>
    <w:rsid w:val="00F1462B"/>
    <w:rsid w:val="00F244D8"/>
    <w:rsid w:val="00F259A1"/>
    <w:rsid w:val="00F31DFD"/>
    <w:rsid w:val="00F34191"/>
    <w:rsid w:val="00F4412E"/>
    <w:rsid w:val="00F60C16"/>
    <w:rsid w:val="00F63CA9"/>
    <w:rsid w:val="00F668DA"/>
    <w:rsid w:val="00F67B2D"/>
    <w:rsid w:val="00F73814"/>
    <w:rsid w:val="00F81B7E"/>
    <w:rsid w:val="00F81FB5"/>
    <w:rsid w:val="00F93223"/>
    <w:rsid w:val="00F944FF"/>
    <w:rsid w:val="00F963EC"/>
    <w:rsid w:val="00FB634B"/>
    <w:rsid w:val="00FE63D8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21"/>
    <o:shapelayout v:ext="edit">
      <o:idmap v:ext="edit" data="1"/>
    </o:shapelayout>
  </w:shapeDefaults>
  <w:decimalSymbol w:val="."/>
  <w:listSeparator w:val=","/>
  <w14:docId w14:val="43FA129E"/>
  <w15:docId w15:val="{803CFF6B-7F36-4E75-A82D-FC791788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1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44DE"/>
    <w:pPr>
      <w:spacing w:after="120"/>
    </w:pPr>
  </w:style>
  <w:style w:type="character" w:customStyle="1" w:styleId="a4">
    <w:name w:val="本文 字元"/>
    <w:basedOn w:val="a0"/>
    <w:link w:val="a3"/>
    <w:rsid w:val="009A44DE"/>
    <w:rPr>
      <w:rFonts w:ascii="Times New Roman" w:eastAsia="新細明體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6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668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7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785F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7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785F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0A4CC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7035"/>
    <w:pPr>
      <w:ind w:leftChars="200" w:left="480"/>
    </w:pPr>
  </w:style>
  <w:style w:type="character" w:styleId="ad">
    <w:name w:val="FollowedHyperlink"/>
    <w:basedOn w:val="a0"/>
    <w:uiPriority w:val="99"/>
    <w:semiHidden/>
    <w:unhideWhenUsed/>
    <w:rsid w:val="00380FE7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7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D15CD1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992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v3GpzGrmDzbFYeF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cie.org.tw/Trade/Orde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77BC1-3713-464A-A060-05353769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</dc:creator>
  <cp:lastModifiedBy>Shan</cp:lastModifiedBy>
  <cp:revision>38</cp:revision>
  <cp:lastPrinted>2019-06-13T02:13:00Z</cp:lastPrinted>
  <dcterms:created xsi:type="dcterms:W3CDTF">2019-05-22T08:09:00Z</dcterms:created>
  <dcterms:modified xsi:type="dcterms:W3CDTF">2019-06-28T06:11:00Z</dcterms:modified>
</cp:coreProperties>
</file>